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12F" w:rsidRDefault="004B5F21">
      <w:pPr>
        <w:spacing w:before="39"/>
        <w:ind w:left="130"/>
        <w:rPr>
          <w:rFonts w:ascii="Arial" w:eastAsia="Arial" w:hAnsi="Arial" w:cs="Arial"/>
          <w:sz w:val="39"/>
          <w:szCs w:val="39"/>
        </w:rPr>
      </w:pPr>
      <w:bookmarkStart w:id="0" w:name="Scheduling_Manager_Web_2.4.x_-_SDD"/>
      <w:bookmarkEnd w:id="0"/>
      <w:r>
        <w:rPr>
          <w:rFonts w:ascii="Arial"/>
          <w:b/>
          <w:sz w:val="39"/>
        </w:rPr>
        <w:t>Scheduling Manager Web 2.4.x - SDD</w:t>
      </w:r>
    </w:p>
    <w:p w:rsidR="0085112F" w:rsidRDefault="0085112F">
      <w:pPr>
        <w:spacing w:before="3"/>
        <w:rPr>
          <w:rFonts w:ascii="Arial" w:eastAsia="Arial" w:hAnsi="Arial" w:cs="Arial"/>
          <w:b/>
          <w:bCs/>
          <w:sz w:val="34"/>
          <w:szCs w:val="34"/>
        </w:rPr>
      </w:pPr>
    </w:p>
    <w:p w:rsidR="0085112F" w:rsidRDefault="004B5F21">
      <w:pPr>
        <w:pStyle w:val="BodyText"/>
        <w:spacing w:before="0"/>
        <w:ind w:right="4836"/>
      </w:pPr>
      <w:r>
        <w:pict>
          <v:group id="_x0000_s1064" style="position:absolute;left:0;text-align:left;margin-left:68.8pt;margin-top:2.3pt;width:3.05pt;height:3pt;z-index:251656192;mso-position-horizontal-relative:page" coordorigin="1376,46" coordsize="61,60">
            <v:shape id="_x0000_s1065" style="position:absolute;left:1376;top:46;width:61;height:60" coordorigin="1376,46" coordsize="61,60" path="m1397,46r-15,13l1376,83r12,17l1410,106r19,-10l1437,76r-2,-11l1422,51r-25,-5xe" fillcolor="black" stroked="f">
              <v:path arrowok="t"/>
            </v:shape>
            <w10:wrap anchorx="page"/>
          </v:group>
        </w:pict>
      </w:r>
      <w:r>
        <w:pict>
          <v:group id="_x0000_s1062" style="position:absolute;left:0;text-align:left;margin-left:68.8pt;margin-top:11.6pt;width:3.05pt;height:3pt;z-index:251657216;mso-position-horizontal-relative:page" coordorigin="1376,232" coordsize="61,60">
            <v:shape id="_x0000_s1063" style="position:absolute;left:1376;top:232;width:61;height:60" coordorigin="1376,232" coordsize="61,60" path="m1397,232r-15,12l1376,268r12,17l1410,292r19,-11l1437,261r-2,-10l1422,236r-25,-4xe" fillcolor="black" stroked="f">
              <v:path arrowok="t"/>
            </v:shape>
            <w10:wrap anchorx="page"/>
          </v:group>
        </w:pict>
      </w:r>
      <w:hyperlink w:anchor="_bookmark0" w:history="1">
        <w:r>
          <w:rPr>
            <w:color w:val="003366"/>
          </w:rPr>
          <w:t>Mobile</w:t>
        </w:r>
        <w:r>
          <w:rPr>
            <w:color w:val="003366"/>
            <w:spacing w:val="-9"/>
          </w:rPr>
          <w:t xml:space="preserve"> </w:t>
        </w:r>
        <w:r>
          <w:rPr>
            <w:color w:val="003366"/>
          </w:rPr>
          <w:t>Application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System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Design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Document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(SDD)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Addendum</w:t>
        </w:r>
      </w:hyperlink>
      <w:r>
        <w:rPr>
          <w:color w:val="003366"/>
          <w:w w:val="99"/>
        </w:rPr>
        <w:t xml:space="preserve"> </w:t>
      </w:r>
      <w:hyperlink w:anchor="_bookmark1" w:history="1">
        <w:r>
          <w:rPr>
            <w:color w:val="003366"/>
          </w:rPr>
          <w:t>Mobile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Application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Information</w:t>
        </w:r>
      </w:hyperlink>
    </w:p>
    <w:p w:rsidR="0085112F" w:rsidRDefault="004B5F21">
      <w:pPr>
        <w:pStyle w:val="BodyText"/>
        <w:ind w:right="5825"/>
      </w:pPr>
      <w:r>
        <w:pict>
          <v:group id="_x0000_s1060" style="position:absolute;left:0;text-align:left;margin-left:68.8pt;margin-top:2.35pt;width:3.05pt;height:3pt;z-index:251658240;mso-position-horizontal-relative:page" coordorigin="1376,47" coordsize="61,60">
            <v:shape id="_x0000_s1061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r>
        <w:pict>
          <v:group id="_x0000_s1058" style="position:absolute;left:0;text-align:left;margin-left:68.8pt;margin-top:11.65pt;width:3.05pt;height:3pt;z-index:251659264;mso-position-horizontal-relative:page" coordorigin="1376,233" coordsize="61,60">
            <v:shape id="_x0000_s1059" style="position:absolute;left:1376;top:233;width:61;height:60" coordorigin="1376,233" coordsize="61,60" path="m1397,233r-15,12l1376,269r12,17l1410,292r19,-10l1437,262r-2,-10l1422,237r-25,-4xe" fillcolor="black" stroked="f">
              <v:path arrowok="t"/>
            </v:shape>
            <w10:wrap anchorx="page"/>
          </v:group>
        </w:pict>
      </w:r>
      <w:hyperlink w:anchor="_bookmark2" w:history="1">
        <w:r>
          <w:rPr>
            <w:color w:val="003366"/>
          </w:rPr>
          <w:t>Scheduling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Manager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(SM)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-</w:t>
        </w:r>
        <w:r>
          <w:rPr>
            <w:color w:val="003366"/>
            <w:spacing w:val="-1"/>
          </w:rPr>
          <w:t xml:space="preserve"> </w:t>
        </w:r>
        <w:proofErr w:type="spellStart"/>
        <w:r>
          <w:rPr>
            <w:color w:val="003366"/>
          </w:rPr>
          <w:t>Telehealth</w:t>
        </w:r>
        <w:proofErr w:type="spellEnd"/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Application</w:t>
        </w:r>
      </w:hyperlink>
      <w:r>
        <w:rPr>
          <w:color w:val="003366"/>
        </w:rPr>
        <w:t xml:space="preserve"> </w:t>
      </w:r>
      <w:hyperlink w:anchor="_bookmark3" w:history="1">
        <w:proofErr w:type="spellStart"/>
        <w:r>
          <w:rPr>
            <w:color w:val="003366"/>
          </w:rPr>
          <w:t>Application</w:t>
        </w:r>
        <w:proofErr w:type="spellEnd"/>
        <w:r>
          <w:rPr>
            <w:color w:val="003366"/>
            <w:spacing w:val="-14"/>
          </w:rPr>
          <w:t xml:space="preserve"> </w:t>
        </w:r>
        <w:r>
          <w:rPr>
            <w:color w:val="003366"/>
          </w:rPr>
          <w:t>Design</w:t>
        </w:r>
      </w:hyperlink>
    </w:p>
    <w:p w:rsidR="0085112F" w:rsidRDefault="004B5F21">
      <w:pPr>
        <w:pStyle w:val="BodyText"/>
        <w:ind w:left="1300" w:right="6576"/>
      </w:pPr>
      <w:r>
        <w:pict>
          <v:group id="_x0000_s1056" style="position:absolute;left:0;text-align:left;margin-left:98.8pt;margin-top:2.35pt;width:3.05pt;height:3pt;z-index:251660288;mso-position-horizontal-relative:page" coordorigin="1976,47" coordsize="61,60">
            <v:shape id="_x0000_s1057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r>
        <w:pict>
          <v:group id="_x0000_s1054" style="position:absolute;left:0;text-align:left;margin-left:98.8pt;margin-top:11.65pt;width:3.05pt;height:3pt;z-index:251661312;mso-position-horizontal-relative:page" coordorigin="1976,233" coordsize="61,60">
            <v:shape id="_x0000_s1055" style="position:absolute;left:1976;top:233;width:61;height:60" coordorigin="1976,233" coordsize="61,60" path="m1997,233r-15,12l1976,269r12,17l2010,293r19,-11l2037,262r-2,-11l2022,237r-25,-4xe" fillcolor="black" stroked="f">
              <v:path arrowok="t"/>
            </v:shape>
            <w10:wrap anchorx="page"/>
          </v:group>
        </w:pict>
      </w:r>
      <w:hyperlink w:anchor="_bookmark4" w:history="1">
        <w:r>
          <w:rPr>
            <w:color w:val="003366"/>
          </w:rPr>
          <w:t>Design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Principles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and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Patterns</w:t>
        </w:r>
      </w:hyperlink>
      <w:r>
        <w:rPr>
          <w:color w:val="003366"/>
          <w:w w:val="99"/>
        </w:rPr>
        <w:t xml:space="preserve"> </w:t>
      </w:r>
      <w:hyperlink w:anchor="_bookmark5" w:history="1">
        <w:r>
          <w:rPr>
            <w:color w:val="003366"/>
          </w:rPr>
          <w:t>Conceptual</w:t>
        </w:r>
        <w:r>
          <w:rPr>
            <w:color w:val="003366"/>
            <w:spacing w:val="-18"/>
          </w:rPr>
          <w:t xml:space="preserve"> </w:t>
        </w:r>
        <w:r>
          <w:rPr>
            <w:color w:val="003366"/>
          </w:rPr>
          <w:t>Perspective</w:t>
        </w:r>
      </w:hyperlink>
    </w:p>
    <w:p w:rsidR="0085112F" w:rsidRDefault="004B5F21">
      <w:pPr>
        <w:pStyle w:val="BodyText"/>
        <w:ind w:left="1300" w:right="6576" w:firstLine="600"/>
      </w:pPr>
      <w:r>
        <w:pict>
          <v:group id="_x0000_s1052" style="position:absolute;left:0;text-align:left;margin-left:128.8pt;margin-top:2.35pt;width:3.05pt;height:3pt;z-index:-251662336;mso-position-horizontal-relative:page" coordorigin="2576,47" coordsize="61,60">
            <v:shape id="_x0000_s1053" style="position:absolute;left:2576;top:47;width:61;height:60" coordorigin="2576,47" coordsize="61,60" path="m2597,47r-15,13l2576,84r12,17l2610,107r19,-10l2637,77r-2,-11l2622,52r-25,-5xe" fillcolor="black" stroked="f">
              <v:path arrowok="t"/>
            </v:shape>
            <w10:wrap anchorx="page"/>
          </v:group>
        </w:pict>
      </w:r>
      <w:r>
        <w:pict>
          <v:group id="_x0000_s1050" style="position:absolute;left:0;text-align:left;margin-left:98.8pt;margin-top:11.65pt;width:3.05pt;height:3pt;z-index:251662336;mso-position-horizontal-relative:page" coordorigin="1976,233" coordsize="61,60">
            <v:shape id="_x0000_s1051" style="position:absolute;left:1976;top:233;width:61;height:60" coordorigin="1976,233" coordsize="61,60" path="m1997,233r-15,12l1976,269r12,17l2010,292r19,-10l2037,262r-2,-10l2022,237r-25,-4xe" fillcolor="black" stroked="f">
              <v:path arrowok="t"/>
            </v:shape>
            <w10:wrap anchorx="page"/>
          </v:group>
        </w:pict>
      </w:r>
      <w:hyperlink w:anchor="_bookmark6" w:history="1">
        <w:r>
          <w:rPr>
            <w:color w:val="003366"/>
          </w:rPr>
          <w:t>Component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Diagram</w:t>
        </w:r>
      </w:hyperlink>
      <w:r>
        <w:rPr>
          <w:color w:val="003366"/>
        </w:rPr>
        <w:t xml:space="preserve"> </w:t>
      </w:r>
      <w:hyperlink w:anchor="_bookmark7" w:history="1">
        <w:r>
          <w:rPr>
            <w:color w:val="003366"/>
          </w:rPr>
          <w:t>Logical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Perspective</w:t>
        </w:r>
      </w:hyperlink>
    </w:p>
    <w:p w:rsidR="0085112F" w:rsidRDefault="004B5F21">
      <w:pPr>
        <w:pStyle w:val="BodyText"/>
        <w:ind w:left="1900" w:right="5825"/>
      </w:pPr>
      <w:r>
        <w:pict>
          <v:group id="_x0000_s1048" style="position:absolute;left:0;text-align:left;margin-left:128.8pt;margin-top:2.35pt;width:3.05pt;height:3pt;z-index:251663360;mso-position-horizontal-relative:page" coordorigin="2576,47" coordsize="61,60">
            <v:shape id="_x0000_s1049" style="position:absolute;left:2576;top:47;width:61;height:60" coordorigin="2576,47" coordsize="61,60" path="m2597,47r-15,13l2576,84r12,17l2610,107r19,-10l2637,77r-2,-11l2622,52r-25,-5xe" fillcolor="black" stroked="f">
              <v:path arrowok="t"/>
            </v:shape>
            <w10:wrap anchorx="page"/>
          </v:group>
        </w:pict>
      </w:r>
      <w:r>
        <w:pict>
          <v:group id="_x0000_s1046" style="position:absolute;left:0;text-align:left;margin-left:128.8pt;margin-top:11.65pt;width:3.05pt;height:3pt;z-index:251664384;mso-position-horizontal-relative:page" coordorigin="2576,233" coordsize="61,60">
            <v:shape id="_x0000_s1047" style="position:absolute;left:2576;top:233;width:61;height:60" coordorigin="2576,233" coordsize="61,60" path="m2597,233r-15,12l2576,269r12,17l2610,293r19,-11l2637,262r-2,-11l2622,237r-25,-4xe" fillcolor="black" stroked="f">
              <v:path arrowok="t"/>
            </v:shape>
            <w10:wrap anchorx="page"/>
          </v:group>
        </w:pict>
      </w:r>
      <w:hyperlink w:anchor="_bookmark8" w:history="1">
        <w:r>
          <w:rPr>
            <w:color w:val="003366"/>
          </w:rPr>
          <w:t>Service</w:t>
        </w:r>
        <w:r>
          <w:rPr>
            <w:color w:val="003366"/>
            <w:spacing w:val="-12"/>
          </w:rPr>
          <w:t xml:space="preserve"> </w:t>
        </w:r>
        <w:r>
          <w:rPr>
            <w:color w:val="003366"/>
          </w:rPr>
          <w:t>Dependencies</w:t>
        </w:r>
        <w:r>
          <w:rPr>
            <w:color w:val="003366"/>
            <w:spacing w:val="-12"/>
          </w:rPr>
          <w:t xml:space="preserve"> </w:t>
        </w:r>
        <w:r>
          <w:rPr>
            <w:color w:val="003366"/>
          </w:rPr>
          <w:t>Diagram</w:t>
        </w:r>
      </w:hyperlink>
      <w:r>
        <w:rPr>
          <w:color w:val="003366"/>
          <w:w w:val="99"/>
        </w:rPr>
        <w:t xml:space="preserve"> </w:t>
      </w:r>
      <w:hyperlink w:anchor="_bookmark9" w:history="1">
        <w:r>
          <w:rPr>
            <w:color w:val="003366"/>
          </w:rPr>
          <w:t>Logical</w:t>
        </w:r>
        <w:r>
          <w:rPr>
            <w:color w:val="003366"/>
            <w:spacing w:val="-11"/>
          </w:rPr>
          <w:t xml:space="preserve"> </w:t>
        </w:r>
        <w:r>
          <w:rPr>
            <w:color w:val="003366"/>
          </w:rPr>
          <w:t>Functional</w:t>
        </w:r>
        <w:r>
          <w:rPr>
            <w:color w:val="003366"/>
            <w:spacing w:val="-10"/>
          </w:rPr>
          <w:t xml:space="preserve"> </w:t>
        </w:r>
        <w:r>
          <w:rPr>
            <w:color w:val="003366"/>
          </w:rPr>
          <w:t>Diagram</w:t>
        </w:r>
      </w:hyperlink>
    </w:p>
    <w:p w:rsidR="0085112F" w:rsidRDefault="004B5F21">
      <w:pPr>
        <w:pStyle w:val="BodyText"/>
        <w:ind w:left="1300"/>
      </w:pPr>
      <w:r>
        <w:pict>
          <v:group id="_x0000_s1044" style="position:absolute;left:0;text-align:left;margin-left:98.8pt;margin-top:2.35pt;width:3.05pt;height:3pt;z-index:251665408;mso-position-horizontal-relative:page" coordorigin="1976,47" coordsize="61,60">
            <v:shape id="_x0000_s1045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10" w:history="1">
        <w:r>
          <w:rPr>
            <w:color w:val="003366"/>
          </w:rPr>
          <w:t>Physical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Perspective</w:t>
        </w:r>
      </w:hyperlink>
    </w:p>
    <w:p w:rsidR="0085112F" w:rsidRDefault="004B5F21">
      <w:pPr>
        <w:pStyle w:val="BodyText"/>
        <w:ind w:left="1300" w:right="4836" w:firstLine="600"/>
      </w:pPr>
      <w:r>
        <w:pict>
          <v:group id="_x0000_s1042" style="position:absolute;left:0;text-align:left;margin-left:128.8pt;margin-top:2.35pt;width:3.05pt;height:3pt;z-index:-251661312;mso-position-horizontal-relative:page" coordorigin="2576,47" coordsize="61,60">
            <v:shape id="_x0000_s1043" style="position:absolute;left:2576;top:47;width:61;height:60" coordorigin="2576,47" coordsize="61,60" path="m2597,47r-15,13l2576,84r12,17l2610,107r19,-10l2637,77r-2,-11l2622,52r-25,-5xe" fillcolor="black" stroked="f">
              <v:path arrowok="t"/>
            </v:shape>
            <w10:wrap anchorx="page"/>
          </v:group>
        </w:pict>
      </w:r>
      <w:r>
        <w:pict>
          <v:group id="_x0000_s1040" style="position:absolute;left:0;text-align:left;margin-left:98.8pt;margin-top:11.65pt;width:3.05pt;height:3pt;z-index:251666432;mso-position-horizontal-relative:page" coordorigin="1976,233" coordsize="61,60">
            <v:shape id="_x0000_s1041" style="position:absolute;left:1976;top:233;width:61;height:60" coordorigin="1976,233" coordsize="61,60" path="m1997,233r-15,12l1976,269r12,17l2010,293r19,-11l2037,262r-2,-11l2022,237r-25,-4xe" fillcolor="black" stroked="f">
              <v:path arrowok="t"/>
            </v:shape>
            <w10:wrap anchorx="page"/>
          </v:group>
        </w:pict>
      </w:r>
      <w:hyperlink w:anchor="_bookmark11" w:history="1">
        <w:r>
          <w:rPr>
            <w:color w:val="003366"/>
          </w:rPr>
          <w:t>Deployment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Diagram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(Platform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Stabilization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Environment)</w:t>
        </w:r>
      </w:hyperlink>
      <w:r>
        <w:rPr>
          <w:color w:val="003366"/>
        </w:rPr>
        <w:t xml:space="preserve"> </w:t>
      </w:r>
      <w:hyperlink w:anchor="_bookmark12" w:history="1">
        <w:r>
          <w:rPr>
            <w:color w:val="003366"/>
          </w:rPr>
          <w:t>Supported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Devices</w:t>
        </w:r>
      </w:hyperlink>
    </w:p>
    <w:p w:rsidR="0085112F" w:rsidRDefault="004B5F21">
      <w:pPr>
        <w:pStyle w:val="BodyText"/>
        <w:ind w:left="1300"/>
      </w:pPr>
      <w:r>
        <w:pict>
          <v:group id="_x0000_s1038" style="position:absolute;left:0;text-align:left;margin-left:98.8pt;margin-top:2.35pt;width:3.05pt;height:3pt;z-index:251667456;mso-position-horizontal-relative:page" coordorigin="1976,47" coordsize="61,60">
            <v:shape id="_x0000_s1039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13" w:history="1">
        <w:r>
          <w:rPr>
            <w:color w:val="003366"/>
          </w:rPr>
          <w:t>Technology</w:t>
        </w:r>
        <w:r>
          <w:rPr>
            <w:color w:val="003366"/>
            <w:spacing w:val="-14"/>
          </w:rPr>
          <w:t xml:space="preserve"> </w:t>
        </w:r>
        <w:r>
          <w:rPr>
            <w:color w:val="003366"/>
          </w:rPr>
          <w:t>Stack</w:t>
        </w:r>
      </w:hyperlink>
    </w:p>
    <w:p w:rsidR="0085112F" w:rsidRDefault="004B5F21">
      <w:pPr>
        <w:pStyle w:val="BodyText"/>
      </w:pPr>
      <w:r>
        <w:pict>
          <v:group id="_x0000_s1036" style="position:absolute;left:0;text-align:left;margin-left:68.8pt;margin-top:2.35pt;width:3.05pt;height:3pt;z-index:251648000;mso-position-horizontal-relative:page" coordorigin="1376,47" coordsize="61,60">
            <v:shape id="_x0000_s1037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hyperlink w:anchor="_bookmark14" w:history="1">
        <w:r>
          <w:rPr>
            <w:color w:val="003366"/>
          </w:rPr>
          <w:t>Developer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and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Program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Manager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(PM)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Contact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Information</w:t>
        </w:r>
      </w:hyperlink>
    </w:p>
    <w:p w:rsidR="0085112F" w:rsidRDefault="0085112F">
      <w:pPr>
        <w:rPr>
          <w:rFonts w:ascii="Arial" w:eastAsia="Arial" w:hAnsi="Arial" w:cs="Arial"/>
          <w:sz w:val="16"/>
          <w:szCs w:val="16"/>
        </w:rPr>
      </w:pPr>
    </w:p>
    <w:p w:rsidR="0085112F" w:rsidRDefault="0085112F">
      <w:pPr>
        <w:rPr>
          <w:rFonts w:ascii="Arial" w:eastAsia="Arial" w:hAnsi="Arial" w:cs="Arial"/>
          <w:sz w:val="16"/>
          <w:szCs w:val="16"/>
        </w:rPr>
      </w:pPr>
    </w:p>
    <w:p w:rsidR="0085112F" w:rsidRDefault="0085112F">
      <w:pPr>
        <w:rPr>
          <w:rFonts w:ascii="Arial" w:eastAsia="Arial" w:hAnsi="Arial" w:cs="Arial"/>
          <w:sz w:val="16"/>
          <w:szCs w:val="16"/>
        </w:rPr>
      </w:pPr>
    </w:p>
    <w:p w:rsidR="0085112F" w:rsidRDefault="0085112F">
      <w:pPr>
        <w:rPr>
          <w:rFonts w:ascii="Arial" w:eastAsia="Arial" w:hAnsi="Arial" w:cs="Arial"/>
          <w:sz w:val="16"/>
          <w:szCs w:val="16"/>
        </w:rPr>
      </w:pPr>
    </w:p>
    <w:p w:rsidR="0085112F" w:rsidRDefault="004B5F21">
      <w:pPr>
        <w:pStyle w:val="Heading1"/>
        <w:spacing w:before="118"/>
        <w:rPr>
          <w:b w:val="0"/>
          <w:bCs w:val="0"/>
        </w:rPr>
      </w:pPr>
      <w:bookmarkStart w:id="1" w:name="_bookmark0"/>
      <w:bookmarkEnd w:id="1"/>
      <w:r>
        <w:t>Mobile Application System Design Document (SDD) Addendum</w:t>
      </w:r>
    </w:p>
    <w:p w:rsidR="0085112F" w:rsidRDefault="004B5F21">
      <w:pPr>
        <w:pStyle w:val="BodyText"/>
        <w:spacing w:before="212"/>
        <w:ind w:left="100" w:right="10"/>
      </w:pPr>
      <w:r>
        <w:t>The</w:t>
      </w:r>
      <w:r>
        <w:rPr>
          <w:spacing w:val="-1"/>
        </w:rPr>
        <w:t xml:space="preserve"> </w:t>
      </w:r>
      <w:r>
        <w:t>System</w:t>
      </w:r>
      <w:r>
        <w:rPr>
          <w:spacing w:val="-1"/>
        </w:rPr>
        <w:t xml:space="preserve"> </w:t>
      </w:r>
      <w:r>
        <w:t>Design</w:t>
      </w:r>
      <w:r>
        <w:rPr>
          <w:spacing w:val="-1"/>
        </w:rPr>
        <w:t xml:space="preserve"> </w:t>
      </w:r>
      <w:r>
        <w:t>Document</w:t>
      </w:r>
      <w:r>
        <w:rPr>
          <w:spacing w:val="-1"/>
        </w:rPr>
        <w:t xml:space="preserve"> </w:t>
      </w:r>
      <w:r>
        <w:t>(SDD)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dual-use</w:t>
      </w:r>
      <w:r>
        <w:rPr>
          <w:spacing w:val="-1"/>
        </w:rPr>
        <w:t xml:space="preserve"> </w:t>
      </w:r>
      <w:r>
        <w:t>document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provides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conceptual</w:t>
      </w:r>
      <w:r>
        <w:rPr>
          <w:spacing w:val="-1"/>
        </w:rPr>
        <w:t xml:space="preserve"> </w:t>
      </w:r>
      <w:r>
        <w:t>design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well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as-built</w:t>
      </w:r>
      <w:r>
        <w:rPr>
          <w:spacing w:val="-1"/>
        </w:rPr>
        <w:t xml:space="preserve"> </w:t>
      </w:r>
      <w:r>
        <w:t>design.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document will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updated</w:t>
      </w:r>
      <w:r>
        <w:rPr>
          <w:spacing w:val="-5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product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built,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reflect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as-built</w:t>
      </w:r>
      <w:r>
        <w:rPr>
          <w:spacing w:val="-5"/>
        </w:rPr>
        <w:t xml:space="preserve"> </w:t>
      </w:r>
      <w:r>
        <w:t>product.</w:t>
      </w:r>
      <w:r>
        <w:rPr>
          <w:spacing w:val="-5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Project</w:t>
      </w:r>
      <w:r>
        <w:rPr>
          <w:spacing w:val="-5"/>
        </w:rPr>
        <w:t xml:space="preserve"> </w:t>
      </w:r>
      <w:r>
        <w:t>Management</w:t>
      </w:r>
      <w:r>
        <w:rPr>
          <w:spacing w:val="-5"/>
        </w:rPr>
        <w:t xml:space="preserve"> </w:t>
      </w:r>
      <w:r>
        <w:t>Accountability</w:t>
      </w:r>
      <w:r>
        <w:rPr>
          <w:spacing w:val="-5"/>
        </w:rPr>
        <w:t xml:space="preserve"> </w:t>
      </w:r>
      <w:r>
        <w:t>System</w:t>
      </w:r>
      <w:r>
        <w:rPr>
          <w:spacing w:val="-5"/>
        </w:rPr>
        <w:t xml:space="preserve"> </w:t>
      </w:r>
      <w:r>
        <w:t>(PMAS)</w:t>
      </w:r>
      <w:r>
        <w:rPr>
          <w:spacing w:val="-6"/>
        </w:rPr>
        <w:t xml:space="preserve"> </w:t>
      </w:r>
      <w:r>
        <w:t>Guide,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SDD</w:t>
      </w:r>
      <w:r>
        <w:rPr>
          <w:w w:val="99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conceptual</w:t>
      </w:r>
      <w:r>
        <w:rPr>
          <w:spacing w:val="-5"/>
        </w:rPr>
        <w:t xml:space="preserve"> </w:t>
      </w:r>
      <w:r>
        <w:t>design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required</w:t>
      </w:r>
      <w:r>
        <w:rPr>
          <w:spacing w:val="-5"/>
        </w:rPr>
        <w:t xml:space="preserve"> </w:t>
      </w:r>
      <w:r>
        <w:t>prior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Milestone</w:t>
      </w:r>
      <w:r>
        <w:rPr>
          <w:spacing w:val="-5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Review.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as-built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each</w:t>
      </w:r>
      <w:r>
        <w:rPr>
          <w:spacing w:val="-5"/>
        </w:rPr>
        <w:t xml:space="preserve"> </w:t>
      </w:r>
      <w:r>
        <w:t>delivery</w:t>
      </w:r>
      <w:r>
        <w:rPr>
          <w:spacing w:val="-5"/>
        </w:rPr>
        <w:t xml:space="preserve"> </w:t>
      </w:r>
      <w:r>
        <w:t>must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incorporated</w:t>
      </w:r>
      <w:r>
        <w:rPr>
          <w:spacing w:val="-5"/>
        </w:rPr>
        <w:t xml:space="preserve"> </w:t>
      </w:r>
      <w:r>
        <w:t>prior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Milestone</w:t>
      </w:r>
      <w:r>
        <w:rPr>
          <w:spacing w:val="-5"/>
        </w:rPr>
        <w:t xml:space="preserve"> </w:t>
      </w:r>
      <w:r>
        <w:t>2</w:t>
      </w:r>
      <w:r>
        <w:rPr>
          <w:w w:val="99"/>
        </w:rPr>
        <w:t xml:space="preserve"> </w:t>
      </w:r>
      <w:r>
        <w:t>Review.</w:t>
      </w:r>
    </w:p>
    <w:p w:rsidR="0085112F" w:rsidRDefault="0085112F">
      <w:pPr>
        <w:rPr>
          <w:rFonts w:ascii="Arial" w:eastAsia="Arial" w:hAnsi="Arial" w:cs="Arial"/>
          <w:sz w:val="16"/>
          <w:szCs w:val="16"/>
        </w:rPr>
      </w:pPr>
    </w:p>
    <w:p w:rsidR="0085112F" w:rsidRDefault="0085112F">
      <w:pPr>
        <w:rPr>
          <w:rFonts w:ascii="Arial" w:eastAsia="Arial" w:hAnsi="Arial" w:cs="Arial"/>
          <w:sz w:val="16"/>
          <w:szCs w:val="16"/>
        </w:rPr>
      </w:pPr>
    </w:p>
    <w:p w:rsidR="0085112F" w:rsidRDefault="004B5F21">
      <w:pPr>
        <w:pStyle w:val="Heading1"/>
        <w:spacing w:before="122"/>
        <w:rPr>
          <w:b w:val="0"/>
          <w:bCs w:val="0"/>
        </w:rPr>
      </w:pPr>
      <w:bookmarkStart w:id="2" w:name="_bookmark1"/>
      <w:bookmarkEnd w:id="2"/>
      <w:r>
        <w:t>Mobile Application Information</w:t>
      </w:r>
    </w:p>
    <w:p w:rsidR="0085112F" w:rsidRDefault="004B5F21">
      <w:pPr>
        <w:spacing w:before="217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Project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Increment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/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Release</w:t>
      </w:r>
      <w:r>
        <w:rPr>
          <w:rFonts w:ascii="Arial"/>
          <w:b/>
          <w:spacing w:val="-1"/>
          <w:sz w:val="16"/>
        </w:rPr>
        <w:t xml:space="preserve"> Designation</w:t>
      </w:r>
      <w:r>
        <w:rPr>
          <w:rFonts w:ascii="Arial"/>
          <w:spacing w:val="-1"/>
          <w:sz w:val="16"/>
        </w:rPr>
        <w:t>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0000FF"/>
          <w:sz w:val="16"/>
        </w:rPr>
        <w:t>SM</w:t>
      </w:r>
      <w:r>
        <w:rPr>
          <w:rFonts w:ascii="Arial"/>
          <w:color w:val="0000FF"/>
          <w:spacing w:val="-1"/>
          <w:sz w:val="16"/>
        </w:rPr>
        <w:t xml:space="preserve"> </w:t>
      </w:r>
      <w:r>
        <w:rPr>
          <w:rFonts w:ascii="Arial"/>
          <w:color w:val="0000FF"/>
          <w:sz w:val="16"/>
        </w:rPr>
        <w:t>Application</w:t>
      </w:r>
    </w:p>
    <w:p w:rsidR="0085112F" w:rsidRDefault="0085112F">
      <w:pPr>
        <w:spacing w:before="2"/>
        <w:rPr>
          <w:rFonts w:ascii="Arial" w:eastAsia="Arial" w:hAnsi="Arial" w:cs="Arial"/>
          <w:sz w:val="16"/>
          <w:szCs w:val="16"/>
        </w:rPr>
      </w:pPr>
    </w:p>
    <w:p w:rsidR="0085112F" w:rsidRDefault="004B5F21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Product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Version</w:t>
      </w:r>
      <w:r>
        <w:rPr>
          <w:rFonts w:ascii="Arial"/>
          <w:sz w:val="16"/>
        </w:rPr>
        <w:t>:</w:t>
      </w:r>
      <w:r>
        <w:rPr>
          <w:rFonts w:ascii="Arial"/>
          <w:spacing w:val="34"/>
          <w:sz w:val="16"/>
        </w:rPr>
        <w:t xml:space="preserve"> </w:t>
      </w:r>
      <w:r>
        <w:rPr>
          <w:rFonts w:ascii="Arial"/>
          <w:color w:val="0000FF"/>
          <w:sz w:val="16"/>
        </w:rPr>
        <w:t>2.4.x</w:t>
      </w:r>
    </w:p>
    <w:p w:rsidR="0085112F" w:rsidRDefault="0085112F">
      <w:pPr>
        <w:spacing w:before="1"/>
        <w:rPr>
          <w:rFonts w:ascii="Arial" w:eastAsia="Arial" w:hAnsi="Arial" w:cs="Arial"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9"/>
        <w:gridCol w:w="754"/>
        <w:gridCol w:w="954"/>
        <w:gridCol w:w="1577"/>
        <w:gridCol w:w="658"/>
      </w:tblGrid>
      <w:tr w:rsidR="0085112F">
        <w:trPr>
          <w:trHeight w:hRule="exact" w:val="337"/>
        </w:trPr>
        <w:tc>
          <w:tcPr>
            <w:tcW w:w="275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85112F" w:rsidRDefault="0085112F"/>
        </w:tc>
        <w:tc>
          <w:tcPr>
            <w:tcW w:w="75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85112F" w:rsidRDefault="004B5F21">
            <w:pPr>
              <w:pStyle w:val="TableParagraph"/>
              <w:spacing w:before="81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Veteran</w:t>
            </w:r>
          </w:p>
        </w:tc>
        <w:tc>
          <w:tcPr>
            <w:tcW w:w="95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85112F" w:rsidRDefault="004B5F21">
            <w:pPr>
              <w:pStyle w:val="TableParagraph"/>
              <w:spacing w:before="81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Care</w:t>
            </w:r>
            <w:r>
              <w:rPr>
                <w:rFonts w:ascii="Arial"/>
                <w:b/>
                <w:spacing w:val="1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Giver</w:t>
            </w:r>
          </w:p>
        </w:tc>
        <w:tc>
          <w:tcPr>
            <w:tcW w:w="15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85112F" w:rsidRDefault="004B5F21">
            <w:pPr>
              <w:pStyle w:val="TableParagraph"/>
              <w:spacing w:before="81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Provider</w:t>
            </w:r>
          </w:p>
        </w:tc>
        <w:tc>
          <w:tcPr>
            <w:tcW w:w="6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85112F" w:rsidRDefault="004B5F21">
            <w:pPr>
              <w:pStyle w:val="TableParagraph"/>
              <w:spacing w:before="81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Public</w:t>
            </w:r>
          </w:p>
        </w:tc>
      </w:tr>
      <w:tr w:rsidR="0085112F">
        <w:trPr>
          <w:trHeight w:hRule="exact" w:val="311"/>
        </w:trPr>
        <w:tc>
          <w:tcPr>
            <w:tcW w:w="275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Intended</w:t>
            </w:r>
            <w:r>
              <w:rPr>
                <w:rFonts w:ascii="Arial"/>
                <w:spacing w:val="1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Audience</w:t>
            </w:r>
            <w:r>
              <w:rPr>
                <w:rFonts w:ascii="Arial"/>
                <w:spacing w:val="1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for</w:t>
            </w:r>
            <w:r>
              <w:rPr>
                <w:rFonts w:ascii="Arial"/>
                <w:spacing w:val="1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Mobile</w:t>
            </w:r>
            <w:r>
              <w:rPr>
                <w:rFonts w:ascii="Arial"/>
                <w:spacing w:val="1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Application</w:t>
            </w:r>
          </w:p>
        </w:tc>
        <w:tc>
          <w:tcPr>
            <w:tcW w:w="75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85112F"/>
        </w:tc>
        <w:tc>
          <w:tcPr>
            <w:tcW w:w="95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85112F"/>
        </w:tc>
        <w:tc>
          <w:tcPr>
            <w:tcW w:w="157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 xml:space="preserve">X </w:t>
            </w:r>
            <w:r>
              <w:rPr>
                <w:rFonts w:ascii="Arial"/>
                <w:spacing w:val="1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(Scheduling</w:t>
            </w:r>
            <w:r>
              <w:rPr>
                <w:rFonts w:ascii="Arial"/>
                <w:spacing w:val="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Clerks)</w:t>
            </w:r>
          </w:p>
        </w:tc>
        <w:tc>
          <w:tcPr>
            <w:tcW w:w="65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85112F"/>
        </w:tc>
      </w:tr>
    </w:tbl>
    <w:p w:rsidR="0085112F" w:rsidRDefault="0085112F">
      <w:pPr>
        <w:rPr>
          <w:rFonts w:ascii="Arial" w:eastAsia="Arial" w:hAnsi="Arial" w:cs="Arial"/>
          <w:sz w:val="20"/>
          <w:szCs w:val="20"/>
        </w:rPr>
      </w:pPr>
    </w:p>
    <w:p w:rsidR="0085112F" w:rsidRDefault="0085112F">
      <w:pPr>
        <w:spacing w:before="3"/>
        <w:rPr>
          <w:rFonts w:ascii="Arial" w:eastAsia="Arial" w:hAnsi="Arial" w:cs="Arial"/>
          <w:sz w:val="26"/>
          <w:szCs w:val="2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9"/>
        <w:gridCol w:w="2023"/>
        <w:gridCol w:w="2023"/>
        <w:gridCol w:w="2023"/>
        <w:gridCol w:w="2023"/>
      </w:tblGrid>
      <w:tr w:rsidR="0085112F">
        <w:trPr>
          <w:trHeight w:hRule="exact" w:val="680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85112F" w:rsidRDefault="004B5F21">
            <w:pPr>
              <w:pStyle w:val="TableParagraph"/>
              <w:spacing w:before="81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Question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85112F" w:rsidRDefault="004B5F21">
            <w:pPr>
              <w:pStyle w:val="TableParagraph"/>
              <w:spacing w:before="81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Yes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85112F" w:rsidRDefault="004B5F21">
            <w:pPr>
              <w:pStyle w:val="TableParagraph"/>
              <w:spacing w:before="81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No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85112F" w:rsidRDefault="004B5F21">
            <w:pPr>
              <w:pStyle w:val="TableParagraph"/>
              <w:spacing w:before="81" w:line="255" w:lineRule="auto"/>
              <w:ind w:left="103" w:right="1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If</w:t>
            </w:r>
            <w:r>
              <w:rPr>
                <w:rFonts w:ascii="Arial"/>
                <w:b/>
                <w:spacing w:val="8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Yes,</w:t>
            </w:r>
            <w:r>
              <w:rPr>
                <w:rFonts w:ascii="Arial"/>
                <w:b/>
                <w:spacing w:val="9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what</w:t>
            </w:r>
            <w:r>
              <w:rPr>
                <w:rFonts w:ascii="Arial"/>
                <w:b/>
                <w:spacing w:val="8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information</w:t>
            </w:r>
            <w:r>
              <w:rPr>
                <w:rFonts w:ascii="Arial"/>
                <w:b/>
                <w:spacing w:val="9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/</w:t>
            </w:r>
            <w:r>
              <w:rPr>
                <w:rFonts w:ascii="Arial"/>
                <w:b/>
                <w:w w:val="10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data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85112F" w:rsidRDefault="004B5F21">
            <w:pPr>
              <w:pStyle w:val="TableParagraph"/>
              <w:spacing w:before="81" w:line="256" w:lineRule="auto"/>
              <w:ind w:left="103" w:right="30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If</w:t>
            </w:r>
            <w:r>
              <w:rPr>
                <w:rFonts w:ascii="Arial"/>
                <w:b/>
                <w:spacing w:val="7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yes,</w:t>
            </w:r>
            <w:r>
              <w:rPr>
                <w:rFonts w:ascii="Arial"/>
                <w:b/>
                <w:spacing w:val="8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then</w:t>
            </w:r>
            <w:r>
              <w:rPr>
                <w:rFonts w:ascii="Arial"/>
                <w:b/>
                <w:spacing w:val="8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identify</w:t>
            </w:r>
            <w:r>
              <w:rPr>
                <w:rFonts w:ascii="Arial"/>
                <w:b/>
                <w:spacing w:val="8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any</w:t>
            </w:r>
            <w:r>
              <w:rPr>
                <w:rFonts w:ascii="Arial"/>
                <w:b/>
                <w:w w:val="10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consumer</w:t>
            </w:r>
            <w:r>
              <w:rPr>
                <w:rFonts w:ascii="Arial"/>
                <w:b/>
                <w:spacing w:val="1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or</w:t>
            </w:r>
            <w:r>
              <w:rPr>
                <w:rFonts w:ascii="Arial"/>
                <w:b/>
                <w:spacing w:val="1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source</w:t>
            </w:r>
            <w:r>
              <w:rPr>
                <w:rFonts w:ascii="Arial"/>
                <w:b/>
                <w:w w:val="10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system(s)</w:t>
            </w:r>
            <w:r>
              <w:rPr>
                <w:rFonts w:ascii="Arial"/>
                <w:b/>
                <w:spacing w:val="9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for</w:t>
            </w:r>
            <w:r>
              <w:rPr>
                <w:rFonts w:ascii="Arial"/>
                <w:b/>
                <w:spacing w:val="10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the</w:t>
            </w:r>
            <w:r>
              <w:rPr>
                <w:rFonts w:ascii="Arial"/>
                <w:b/>
                <w:spacing w:val="10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data</w:t>
            </w:r>
          </w:p>
        </w:tc>
      </w:tr>
      <w:tr w:rsidR="0085112F">
        <w:trPr>
          <w:trHeight w:hRule="exact" w:val="644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66" w:line="248" w:lineRule="auto"/>
              <w:ind w:left="63" w:right="2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Does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the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user</w:t>
            </w:r>
            <w:r>
              <w:rPr>
                <w:rFonts w:ascii="Arial"/>
                <w:spacing w:val="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enter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information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or</w:t>
            </w:r>
            <w:r>
              <w:rPr>
                <w:rFonts w:ascii="Arial"/>
                <w:spacing w:val="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data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into</w:t>
            </w:r>
            <w:r>
              <w:rPr>
                <w:rFonts w:ascii="Arial"/>
                <w:spacing w:val="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the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mobile</w:t>
            </w:r>
            <w:r>
              <w:rPr>
                <w:rFonts w:ascii="Arial"/>
                <w:spacing w:val="24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application?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6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X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85112F"/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66" w:line="248" w:lineRule="auto"/>
              <w:ind w:left="63" w:right="29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Veteran</w:t>
            </w:r>
            <w:r>
              <w:rPr>
                <w:rFonts w:ascii="Arial"/>
                <w:spacing w:val="1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appointment</w:t>
            </w:r>
            <w:r>
              <w:rPr>
                <w:rFonts w:ascii="Arial"/>
                <w:spacing w:val="1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info,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provider</w:t>
            </w:r>
            <w:r>
              <w:rPr>
                <w:rFonts w:ascii="Arial"/>
                <w:spacing w:val="1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messages</w:t>
            </w:r>
            <w:r>
              <w:rPr>
                <w:rFonts w:ascii="Arial"/>
                <w:spacing w:val="14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to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veterans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66" w:line="248" w:lineRule="auto"/>
              <w:ind w:left="63" w:right="1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Oracle</w:t>
            </w:r>
            <w:r>
              <w:rPr>
                <w:rFonts w:ascii="Arial"/>
                <w:spacing w:val="1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database,</w:t>
            </w:r>
            <w:r>
              <w:rPr>
                <w:rFonts w:ascii="Arial"/>
                <w:spacing w:val="18"/>
                <w:sz w:val="14"/>
              </w:rPr>
              <w:t xml:space="preserve"> </w:t>
            </w:r>
            <w:proofErr w:type="spellStart"/>
            <w:r>
              <w:rPr>
                <w:rFonts w:ascii="Arial"/>
                <w:sz w:val="14"/>
              </w:rPr>
              <w:t>MongoDB</w:t>
            </w:r>
            <w:proofErr w:type="spellEnd"/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database</w:t>
            </w:r>
          </w:p>
        </w:tc>
      </w:tr>
      <w:tr w:rsidR="0085112F">
        <w:trPr>
          <w:trHeight w:hRule="exact" w:val="810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66" w:line="248" w:lineRule="auto"/>
              <w:ind w:left="63" w:right="17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Does</w:t>
            </w:r>
            <w:r>
              <w:rPr>
                <w:rFonts w:ascii="Arial"/>
                <w:spacing w:val="1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Mobile</w:t>
            </w:r>
            <w:r>
              <w:rPr>
                <w:rFonts w:ascii="Arial"/>
                <w:spacing w:val="1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Application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store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information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or</w:t>
            </w:r>
            <w:r>
              <w:rPr>
                <w:rFonts w:ascii="Arial"/>
                <w:spacing w:val="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data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entered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the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User?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If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yes,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where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is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it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stored?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6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X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85112F"/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66" w:line="248" w:lineRule="auto"/>
              <w:ind w:left="63" w:right="29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Veteran</w:t>
            </w:r>
            <w:r>
              <w:rPr>
                <w:rFonts w:ascii="Arial"/>
                <w:spacing w:val="1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appointment</w:t>
            </w:r>
            <w:r>
              <w:rPr>
                <w:rFonts w:ascii="Arial"/>
                <w:spacing w:val="1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info,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provider</w:t>
            </w:r>
            <w:r>
              <w:rPr>
                <w:rFonts w:ascii="Arial"/>
                <w:spacing w:val="1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messages</w:t>
            </w:r>
            <w:r>
              <w:rPr>
                <w:rFonts w:ascii="Arial"/>
                <w:spacing w:val="14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to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veterans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66" w:line="248" w:lineRule="auto"/>
              <w:ind w:left="63" w:right="1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Oracle</w:t>
            </w:r>
            <w:r>
              <w:rPr>
                <w:rFonts w:ascii="Arial"/>
                <w:spacing w:val="1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database,</w:t>
            </w:r>
            <w:r>
              <w:rPr>
                <w:rFonts w:ascii="Arial"/>
                <w:spacing w:val="18"/>
                <w:sz w:val="14"/>
              </w:rPr>
              <w:t xml:space="preserve"> </w:t>
            </w:r>
            <w:proofErr w:type="spellStart"/>
            <w:r>
              <w:rPr>
                <w:rFonts w:ascii="Arial"/>
                <w:sz w:val="14"/>
              </w:rPr>
              <w:t>MongoDB</w:t>
            </w:r>
            <w:proofErr w:type="spellEnd"/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database</w:t>
            </w:r>
          </w:p>
        </w:tc>
      </w:tr>
      <w:tr w:rsidR="0085112F">
        <w:trPr>
          <w:trHeight w:hRule="exact" w:val="643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66" w:line="248" w:lineRule="auto"/>
              <w:ind w:left="63" w:right="1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Does</w:t>
            </w:r>
            <w:r>
              <w:rPr>
                <w:rFonts w:ascii="Arial"/>
                <w:spacing w:val="1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Mobile</w:t>
            </w:r>
            <w:r>
              <w:rPr>
                <w:rFonts w:ascii="Arial"/>
                <w:spacing w:val="1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Application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transmit/push</w:t>
            </w:r>
            <w:r>
              <w:rPr>
                <w:rFonts w:ascii="Arial"/>
                <w:spacing w:val="1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data</w:t>
            </w:r>
            <w:r>
              <w:rPr>
                <w:rFonts w:ascii="Arial"/>
                <w:spacing w:val="1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entered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outside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of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the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VAMF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to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VA?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6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X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85112F"/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Veteran</w:t>
            </w:r>
            <w:r>
              <w:rPr>
                <w:rFonts w:ascii="Arial"/>
                <w:spacing w:val="1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appointment</w:t>
            </w:r>
            <w:r>
              <w:rPr>
                <w:rFonts w:ascii="Arial"/>
                <w:spacing w:val="1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info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/>
                <w:sz w:val="14"/>
              </w:rPr>
              <w:t>VistA</w:t>
            </w:r>
            <w:proofErr w:type="spellEnd"/>
          </w:p>
        </w:tc>
      </w:tr>
      <w:tr w:rsidR="0085112F">
        <w:trPr>
          <w:trHeight w:hRule="exact" w:val="643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66" w:line="248" w:lineRule="auto"/>
              <w:ind w:left="63" w:right="1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Does</w:t>
            </w:r>
            <w:r>
              <w:rPr>
                <w:rFonts w:ascii="Arial"/>
                <w:spacing w:val="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Mobile</w:t>
            </w:r>
            <w:r>
              <w:rPr>
                <w:rFonts w:ascii="Arial"/>
                <w:spacing w:val="1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Application</w:t>
            </w:r>
            <w:r>
              <w:rPr>
                <w:rFonts w:ascii="Arial"/>
                <w:spacing w:val="1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pull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data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from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VA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Database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(external</w:t>
            </w:r>
            <w:r>
              <w:rPr>
                <w:rFonts w:ascii="Arial"/>
                <w:spacing w:val="1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to</w:t>
            </w:r>
            <w:r>
              <w:rPr>
                <w:rFonts w:ascii="Arial"/>
                <w:spacing w:val="1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VAMF)?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6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X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85112F"/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Veteran</w:t>
            </w:r>
            <w:r>
              <w:rPr>
                <w:rFonts w:ascii="Arial"/>
                <w:spacing w:val="1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appointment</w:t>
            </w:r>
            <w:r>
              <w:rPr>
                <w:rFonts w:ascii="Arial"/>
                <w:spacing w:val="1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info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/>
                <w:sz w:val="14"/>
              </w:rPr>
              <w:t>VistA</w:t>
            </w:r>
            <w:proofErr w:type="spellEnd"/>
          </w:p>
        </w:tc>
      </w:tr>
      <w:tr w:rsidR="0085112F">
        <w:trPr>
          <w:trHeight w:hRule="exact" w:val="810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66" w:line="248" w:lineRule="auto"/>
              <w:ind w:left="63" w:right="15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Does</w:t>
            </w:r>
            <w:r>
              <w:rPr>
                <w:rFonts w:ascii="Arial"/>
                <w:spacing w:val="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the</w:t>
            </w:r>
            <w:r>
              <w:rPr>
                <w:rFonts w:ascii="Arial"/>
                <w:spacing w:val="1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Mobile</w:t>
            </w:r>
            <w:r>
              <w:rPr>
                <w:rFonts w:ascii="Arial"/>
                <w:spacing w:val="1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Application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store</w:t>
            </w:r>
            <w:r>
              <w:rPr>
                <w:rFonts w:ascii="Arial"/>
                <w:spacing w:val="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</w:t>
            </w:r>
            <w:r>
              <w:rPr>
                <w:rFonts w:ascii="Arial"/>
                <w:spacing w:val="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the</w:t>
            </w:r>
            <w:r>
              <w:rPr>
                <w:rFonts w:ascii="Arial"/>
                <w:spacing w:val="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VAMF</w:t>
            </w:r>
            <w:r>
              <w:rPr>
                <w:rFonts w:ascii="Arial"/>
                <w:spacing w:val="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or</w:t>
            </w:r>
            <w:r>
              <w:rPr>
                <w:rFonts w:ascii="Arial"/>
                <w:spacing w:val="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on</w:t>
            </w:r>
            <w:r>
              <w:rPr>
                <w:rFonts w:ascii="Arial"/>
                <w:spacing w:val="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the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device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data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pulled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from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VA</w:t>
            </w:r>
            <w:r>
              <w:rPr>
                <w:rFonts w:ascii="Arial"/>
                <w:spacing w:val="1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Database?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85112F"/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6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X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85112F"/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85112F"/>
        </w:tc>
      </w:tr>
    </w:tbl>
    <w:p w:rsidR="0085112F" w:rsidRDefault="0085112F">
      <w:pPr>
        <w:rPr>
          <w:rFonts w:ascii="Arial" w:eastAsia="Arial" w:hAnsi="Arial" w:cs="Arial"/>
          <w:sz w:val="20"/>
          <w:szCs w:val="20"/>
        </w:rPr>
      </w:pPr>
    </w:p>
    <w:p w:rsidR="0085112F" w:rsidRDefault="0085112F">
      <w:pPr>
        <w:spacing w:before="5"/>
        <w:rPr>
          <w:rFonts w:ascii="Arial" w:eastAsia="Arial" w:hAnsi="Arial" w:cs="Arial"/>
          <w:sz w:val="20"/>
          <w:szCs w:val="20"/>
        </w:rPr>
      </w:pPr>
    </w:p>
    <w:p w:rsidR="0085112F" w:rsidRDefault="004B5F21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This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application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can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be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classified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as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one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of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the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following:</w:t>
      </w:r>
    </w:p>
    <w:p w:rsidR="0085112F" w:rsidRDefault="0085112F">
      <w:pPr>
        <w:rPr>
          <w:rFonts w:ascii="Arial" w:eastAsia="Arial" w:hAnsi="Arial" w:cs="Arial"/>
          <w:sz w:val="16"/>
          <w:szCs w:val="16"/>
        </w:rPr>
        <w:sectPr w:rsidR="0085112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960" w:right="940" w:bottom="280" w:left="860" w:header="720" w:footer="720" w:gutter="0"/>
          <w:cols w:space="720"/>
        </w:sectPr>
      </w:pPr>
    </w:p>
    <w:p w:rsidR="0085112F" w:rsidRDefault="0085112F">
      <w:pPr>
        <w:spacing w:before="7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85112F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85112F" w:rsidRDefault="004B5F21">
            <w:pPr>
              <w:pStyle w:val="TableParagraph"/>
              <w:spacing w:before="77" w:line="248" w:lineRule="auto"/>
              <w:ind w:left="104" w:right="72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Mobile</w:t>
            </w:r>
            <w:r>
              <w:rPr>
                <w:rFonts w:asci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Application</w:t>
            </w:r>
            <w:r>
              <w:rPr>
                <w:rFonts w:asci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Classification</w:t>
            </w:r>
            <w:r>
              <w:rPr>
                <w:rFonts w:asci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(Only</w:t>
            </w:r>
            <w:r>
              <w:rPr>
                <w:rFonts w:asci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one</w:t>
            </w:r>
            <w:r>
              <w:rPr>
                <w:rFonts w:asci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box</w:t>
            </w:r>
            <w:r>
              <w:rPr>
                <w:rFonts w:asci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may</w:t>
            </w:r>
            <w:r>
              <w:rPr>
                <w:rFonts w:asci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be</w:t>
            </w:r>
            <w:r>
              <w:rPr>
                <w:rFonts w:ascii="Arial"/>
                <w:b/>
                <w:w w:val="9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checked)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85112F" w:rsidRDefault="004B5F21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Mark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with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X</w:t>
            </w:r>
          </w:p>
        </w:tc>
      </w:tr>
      <w:tr w:rsidR="0085112F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77"/>
              <w:ind w:left="12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Very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Low: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Mobile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Application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does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use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VA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Resource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85112F"/>
        </w:tc>
      </w:tr>
      <w:tr w:rsidR="0085112F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77"/>
              <w:ind w:left="12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Low: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Read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only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access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VA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Resource(s)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(No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PII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/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PHI)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85112F"/>
        </w:tc>
      </w:tr>
      <w:tr w:rsidR="0085112F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77"/>
              <w:ind w:left="12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Medium: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Write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access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to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VA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Resource(s)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85112F"/>
        </w:tc>
      </w:tr>
      <w:tr w:rsidR="0085112F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77"/>
              <w:ind w:left="79" w:right="757" w:firstLine="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High: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Read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and/or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Write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access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sensitive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VA Resource(s)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(Includes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PII/PHI/other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sensitive)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77"/>
              <w:ind w:left="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X</w:t>
            </w:r>
          </w:p>
        </w:tc>
      </w:tr>
    </w:tbl>
    <w:p w:rsidR="0085112F" w:rsidRDefault="0085112F">
      <w:pPr>
        <w:rPr>
          <w:rFonts w:ascii="Arial" w:eastAsia="Arial" w:hAnsi="Arial" w:cs="Arial"/>
          <w:b/>
          <w:bCs/>
          <w:sz w:val="20"/>
          <w:szCs w:val="20"/>
        </w:rPr>
      </w:pPr>
    </w:p>
    <w:p w:rsidR="0085112F" w:rsidRDefault="0085112F">
      <w:pPr>
        <w:spacing w:before="3"/>
        <w:rPr>
          <w:rFonts w:ascii="Arial" w:eastAsia="Arial" w:hAnsi="Arial" w:cs="Arial"/>
          <w:b/>
          <w:bCs/>
          <w:sz w:val="16"/>
          <w:szCs w:val="16"/>
        </w:rPr>
      </w:pPr>
    </w:p>
    <w:p w:rsidR="0085112F" w:rsidRDefault="004B5F21">
      <w:pPr>
        <w:pStyle w:val="Heading1"/>
        <w:rPr>
          <w:b w:val="0"/>
          <w:bCs w:val="0"/>
        </w:rPr>
      </w:pPr>
      <w:bookmarkStart w:id="3" w:name="_bookmark2"/>
      <w:bookmarkEnd w:id="3"/>
      <w:r>
        <w:t xml:space="preserve">Scheduling Manager (SM) - </w:t>
      </w:r>
      <w:proofErr w:type="spellStart"/>
      <w:r>
        <w:t>Telehealth</w:t>
      </w:r>
      <w:proofErr w:type="spellEnd"/>
      <w:r>
        <w:t xml:space="preserve"> Application</w:t>
      </w:r>
    </w:p>
    <w:p w:rsidR="0085112F" w:rsidRDefault="004B5F21">
      <w:pPr>
        <w:pStyle w:val="BodyText"/>
        <w:spacing w:before="217"/>
        <w:ind w:left="100"/>
      </w:pPr>
      <w:r>
        <w:t xml:space="preserve">The </w:t>
      </w:r>
      <w:r>
        <w:rPr>
          <w:b/>
        </w:rPr>
        <w:t>SM</w:t>
      </w:r>
      <w:r>
        <w:rPr>
          <w:b/>
          <w:spacing w:val="-1"/>
        </w:rPr>
        <w:t xml:space="preserve"> </w:t>
      </w:r>
      <w:proofErr w:type="spellStart"/>
      <w:r>
        <w:rPr>
          <w:b/>
        </w:rPr>
        <w:t>Telehealth</w:t>
      </w:r>
      <w:proofErr w:type="spellEnd"/>
      <w:r>
        <w:rPr>
          <w:b/>
        </w:rPr>
        <w:t xml:space="preserve"> </w:t>
      </w:r>
      <w:r>
        <w:t>application</w:t>
      </w:r>
      <w:r>
        <w:rPr>
          <w:spacing w:val="-1"/>
        </w:rPr>
        <w:t xml:space="preserve"> </w:t>
      </w:r>
      <w:r>
        <w:t>provides</w:t>
      </w:r>
      <w:r>
        <w:rPr>
          <w:spacing w:val="-1"/>
        </w:rPr>
        <w:t xml:space="preserve"> </w:t>
      </w:r>
      <w:r>
        <w:t>scheduling</w:t>
      </w:r>
      <w:r>
        <w:rPr>
          <w:spacing w:val="-1"/>
        </w:rPr>
        <w:t xml:space="preserve"> </w:t>
      </w:r>
      <w:r>
        <w:t>clerks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capabilities:</w:t>
      </w:r>
    </w:p>
    <w:p w:rsidR="0085112F" w:rsidRDefault="0085112F">
      <w:pPr>
        <w:spacing w:before="9"/>
        <w:rPr>
          <w:rFonts w:ascii="Arial" w:eastAsia="Arial" w:hAnsi="Arial" w:cs="Arial"/>
          <w:sz w:val="8"/>
          <w:szCs w:val="8"/>
        </w:rPr>
      </w:pPr>
    </w:p>
    <w:p w:rsidR="0085112F" w:rsidRDefault="004B5F21">
      <w:pPr>
        <w:pStyle w:val="BodyText"/>
        <w:numPr>
          <w:ilvl w:val="0"/>
          <w:numId w:val="1"/>
        </w:numPr>
        <w:tabs>
          <w:tab w:val="left" w:pos="700"/>
        </w:tabs>
        <w:spacing w:before="79"/>
      </w:pPr>
      <w:r>
        <w:t>Process</w:t>
      </w:r>
      <w:r>
        <w:rPr>
          <w:spacing w:val="-8"/>
        </w:rPr>
        <w:t xml:space="preserve"> </w:t>
      </w:r>
      <w:r>
        <w:t>veteran</w:t>
      </w:r>
      <w:r>
        <w:rPr>
          <w:spacing w:val="-7"/>
        </w:rPr>
        <w:t xml:space="preserve"> </w:t>
      </w:r>
      <w:r>
        <w:t>appointment</w:t>
      </w:r>
      <w:r>
        <w:rPr>
          <w:spacing w:val="-8"/>
        </w:rPr>
        <w:t xml:space="preserve"> </w:t>
      </w:r>
      <w:r>
        <w:t>requests</w:t>
      </w:r>
      <w:r>
        <w:rPr>
          <w:spacing w:val="-7"/>
        </w:rPr>
        <w:t xml:space="preserve"> </w:t>
      </w:r>
      <w:r>
        <w:t>submitted</w:t>
      </w:r>
      <w:r>
        <w:rPr>
          <w:spacing w:val="-7"/>
        </w:rPr>
        <w:t xml:space="preserve"> </w:t>
      </w:r>
      <w:r>
        <w:t>via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Veteran</w:t>
      </w:r>
      <w:r>
        <w:rPr>
          <w:spacing w:val="-8"/>
        </w:rPr>
        <w:t xml:space="preserve"> </w:t>
      </w:r>
      <w:r>
        <w:t>Appointment</w:t>
      </w:r>
      <w:r>
        <w:rPr>
          <w:spacing w:val="-7"/>
        </w:rPr>
        <w:t xml:space="preserve"> </w:t>
      </w:r>
      <w:r>
        <w:t>Request</w:t>
      </w:r>
      <w:r>
        <w:rPr>
          <w:spacing w:val="-7"/>
        </w:rPr>
        <w:t xml:space="preserve"> </w:t>
      </w:r>
      <w:r>
        <w:t>(VAR)</w:t>
      </w:r>
      <w:r>
        <w:rPr>
          <w:spacing w:val="-8"/>
        </w:rPr>
        <w:t xml:space="preserve"> </w:t>
      </w:r>
      <w:r>
        <w:t>application.</w:t>
      </w:r>
    </w:p>
    <w:p w:rsidR="0085112F" w:rsidRDefault="004B5F21">
      <w:pPr>
        <w:pStyle w:val="BodyText"/>
        <w:numPr>
          <w:ilvl w:val="0"/>
          <w:numId w:val="1"/>
        </w:numPr>
        <w:tabs>
          <w:tab w:val="left" w:pos="700"/>
        </w:tabs>
      </w:pPr>
      <w:r>
        <w:t>Process</w:t>
      </w:r>
      <w:r>
        <w:rPr>
          <w:spacing w:val="-1"/>
        </w:rPr>
        <w:t xml:space="preserve"> </w:t>
      </w:r>
      <w:r>
        <w:t>Express</w:t>
      </w:r>
      <w:r>
        <w:rPr>
          <w:spacing w:val="-1"/>
        </w:rPr>
        <w:t xml:space="preserve"> </w:t>
      </w:r>
      <w:r>
        <w:t>Care</w:t>
      </w:r>
      <w:r>
        <w:rPr>
          <w:spacing w:val="-1"/>
        </w:rPr>
        <w:t xml:space="preserve"> </w:t>
      </w:r>
      <w:r>
        <w:t>requests</w:t>
      </w:r>
      <w:r>
        <w:rPr>
          <w:spacing w:val="-1"/>
        </w:rPr>
        <w:t xml:space="preserve"> </w:t>
      </w:r>
      <w:r>
        <w:t>submitted</w:t>
      </w:r>
      <w:r>
        <w:rPr>
          <w:spacing w:val="-1"/>
        </w:rPr>
        <w:t xml:space="preserve"> </w:t>
      </w:r>
      <w:r>
        <w:t>via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VAR</w:t>
      </w:r>
      <w:r>
        <w:rPr>
          <w:spacing w:val="-1"/>
        </w:rPr>
        <w:t xml:space="preserve"> </w:t>
      </w:r>
      <w:r>
        <w:t>application.</w:t>
      </w:r>
    </w:p>
    <w:p w:rsidR="0085112F" w:rsidRDefault="004B5F21">
      <w:pPr>
        <w:pStyle w:val="BodyText"/>
        <w:numPr>
          <w:ilvl w:val="0"/>
          <w:numId w:val="1"/>
        </w:numPr>
        <w:tabs>
          <w:tab w:val="left" w:pos="700"/>
        </w:tabs>
      </w:pPr>
      <w:r>
        <w:t>Book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cancel</w:t>
      </w:r>
      <w:r>
        <w:rPr>
          <w:spacing w:val="-1"/>
        </w:rPr>
        <w:t xml:space="preserve"> </w:t>
      </w:r>
      <w:proofErr w:type="spellStart"/>
      <w:r>
        <w:t>VistA</w:t>
      </w:r>
      <w:proofErr w:type="spellEnd"/>
      <w:r>
        <w:rPr>
          <w:spacing w:val="-1"/>
        </w:rPr>
        <w:t xml:space="preserve"> </w:t>
      </w:r>
      <w:r>
        <w:t>appointments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veterans.</w:t>
      </w:r>
    </w:p>
    <w:p w:rsidR="0085112F" w:rsidRDefault="004B5F21">
      <w:pPr>
        <w:pStyle w:val="BodyText"/>
        <w:numPr>
          <w:ilvl w:val="0"/>
          <w:numId w:val="1"/>
        </w:numPr>
        <w:tabs>
          <w:tab w:val="left" w:pos="700"/>
        </w:tabs>
      </w:pPr>
      <w:r>
        <w:t>Schedule</w:t>
      </w:r>
      <w:r>
        <w:rPr>
          <w:spacing w:val="-1"/>
        </w:rPr>
        <w:t xml:space="preserve"> </w:t>
      </w:r>
      <w:proofErr w:type="spellStart"/>
      <w:r>
        <w:t>adhoc</w:t>
      </w:r>
      <w:proofErr w:type="spellEnd"/>
      <w:r>
        <w:rPr>
          <w:spacing w:val="-1"/>
        </w:rPr>
        <w:t xml:space="preserve"> </w:t>
      </w:r>
      <w:r>
        <w:t>video</w:t>
      </w:r>
      <w:r>
        <w:rPr>
          <w:spacing w:val="-1"/>
        </w:rPr>
        <w:t xml:space="preserve"> </w:t>
      </w:r>
      <w:r>
        <w:t>visit</w:t>
      </w:r>
      <w:r>
        <w:rPr>
          <w:spacing w:val="-1"/>
        </w:rPr>
        <w:t xml:space="preserve"> </w:t>
      </w:r>
      <w:r>
        <w:t>appointments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veterans.</w:t>
      </w:r>
    </w:p>
    <w:p w:rsidR="0085112F" w:rsidRDefault="0085112F">
      <w:pPr>
        <w:rPr>
          <w:rFonts w:ascii="Arial" w:eastAsia="Arial" w:hAnsi="Arial" w:cs="Arial"/>
          <w:sz w:val="16"/>
          <w:szCs w:val="16"/>
        </w:rPr>
      </w:pPr>
    </w:p>
    <w:p w:rsidR="0085112F" w:rsidRDefault="0085112F">
      <w:pPr>
        <w:rPr>
          <w:rFonts w:ascii="Arial" w:eastAsia="Arial" w:hAnsi="Arial" w:cs="Arial"/>
          <w:sz w:val="16"/>
          <w:szCs w:val="16"/>
        </w:rPr>
      </w:pPr>
    </w:p>
    <w:p w:rsidR="0085112F" w:rsidRDefault="004B5F21">
      <w:pPr>
        <w:pStyle w:val="Heading1"/>
        <w:spacing w:before="122"/>
        <w:rPr>
          <w:b w:val="0"/>
          <w:bCs w:val="0"/>
        </w:rPr>
      </w:pPr>
      <w:bookmarkStart w:id="4" w:name="_bookmark3"/>
      <w:bookmarkEnd w:id="4"/>
      <w:r>
        <w:t>Application Design</w:t>
      </w:r>
    </w:p>
    <w:p w:rsidR="0085112F" w:rsidRDefault="0085112F">
      <w:pPr>
        <w:spacing w:before="6"/>
        <w:rPr>
          <w:rFonts w:ascii="Arial" w:eastAsia="Arial" w:hAnsi="Arial" w:cs="Arial"/>
          <w:b/>
          <w:bCs/>
          <w:sz w:val="33"/>
          <w:szCs w:val="33"/>
        </w:rPr>
      </w:pPr>
    </w:p>
    <w:p w:rsidR="0085112F" w:rsidRDefault="004B5F21">
      <w:pPr>
        <w:pStyle w:val="Heading2"/>
        <w:rPr>
          <w:b w:val="0"/>
          <w:bCs w:val="0"/>
        </w:rPr>
      </w:pPr>
      <w:bookmarkStart w:id="5" w:name="_bookmark4"/>
      <w:bookmarkEnd w:id="5"/>
      <w:r>
        <w:t>Design Principles and Patterns</w:t>
      </w:r>
    </w:p>
    <w:p w:rsidR="0085112F" w:rsidRDefault="004B5F21">
      <w:pPr>
        <w:pStyle w:val="BodyText"/>
        <w:spacing w:before="212"/>
      </w:pPr>
      <w:r>
        <w:pict>
          <v:group id="_x0000_s1034" style="position:absolute;left:0;text-align:left;margin-left:68.8pt;margin-top:12.9pt;width:3.05pt;height:3pt;z-index:251649024;mso-position-horizontal-relative:page" coordorigin="1376,258" coordsize="61,60">
            <v:shape id="_x0000_s1035" style="position:absolute;left:1376;top:258;width:61;height:60" coordorigin="1376,258" coordsize="61,60" path="m1397,258r-15,13l1376,295r12,17l1410,318r19,-10l1437,288r-2,-11l1422,263r-25,-5xe" fillcolor="black" stroked="f">
              <v:path arrowok="t"/>
            </v:shape>
            <w10:wrap anchorx="page"/>
          </v:group>
        </w:pict>
      </w:r>
      <w:r>
        <w:t>Single</w:t>
      </w:r>
      <w:r>
        <w:rPr>
          <w:spacing w:val="-6"/>
        </w:rPr>
        <w:t xml:space="preserve"> </w:t>
      </w:r>
      <w:r>
        <w:t>Page</w:t>
      </w:r>
      <w:r>
        <w:rPr>
          <w:spacing w:val="-6"/>
        </w:rPr>
        <w:t xml:space="preserve"> </w:t>
      </w:r>
      <w:r>
        <w:t>Application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Single</w:t>
      </w:r>
      <w:r>
        <w:rPr>
          <w:spacing w:val="-6"/>
        </w:rPr>
        <w:t xml:space="preserve"> </w:t>
      </w:r>
      <w:r>
        <w:t>Page</w:t>
      </w:r>
      <w:r>
        <w:rPr>
          <w:spacing w:val="-6"/>
        </w:rPr>
        <w:t xml:space="preserve"> </w:t>
      </w:r>
      <w:r>
        <w:t>Application</w:t>
      </w:r>
      <w:r>
        <w:rPr>
          <w:spacing w:val="-6"/>
        </w:rPr>
        <w:t xml:space="preserve"> </w:t>
      </w:r>
      <w:r>
        <w:t>design</w:t>
      </w:r>
      <w:r>
        <w:rPr>
          <w:spacing w:val="-6"/>
        </w:rPr>
        <w:t xml:space="preserve"> </w:t>
      </w:r>
      <w:r>
        <w:t>pattern</w:t>
      </w:r>
      <w:r>
        <w:rPr>
          <w:spacing w:val="-5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leveraged.</w:t>
      </w:r>
    </w:p>
    <w:p w:rsidR="0085112F" w:rsidRDefault="004B5F21">
      <w:pPr>
        <w:pStyle w:val="BodyText"/>
        <w:ind w:right="117"/>
      </w:pPr>
      <w:r>
        <w:pict>
          <v:group id="_x0000_s1032" style="position:absolute;left:0;text-align:left;margin-left:68.8pt;margin-top:2.35pt;width:3.05pt;height:3pt;z-index:251650048;mso-position-horizontal-relative:page" coordorigin="1376,47" coordsize="61,60">
            <v:shape id="_x0000_s1033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r>
        <w:t>Application</w:t>
      </w:r>
      <w:r>
        <w:rPr>
          <w:spacing w:val="-1"/>
        </w:rPr>
        <w:t xml:space="preserve"> </w:t>
      </w:r>
      <w:r>
        <w:t>Specific</w:t>
      </w:r>
      <w:r>
        <w:rPr>
          <w:spacing w:val="-1"/>
        </w:rPr>
        <w:t xml:space="preserve"> </w:t>
      </w:r>
      <w:r>
        <w:t>Dependencies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External</w:t>
      </w:r>
      <w:r>
        <w:rPr>
          <w:spacing w:val="-1"/>
        </w:rPr>
        <w:t xml:space="preserve"> </w:t>
      </w:r>
      <w:r>
        <w:t>REST</w:t>
      </w:r>
      <w:r>
        <w:rPr>
          <w:spacing w:val="-1"/>
        </w:rPr>
        <w:t xml:space="preserve"> </w:t>
      </w:r>
      <w:r>
        <w:t>service</w:t>
      </w:r>
      <w:r>
        <w:rPr>
          <w:spacing w:val="-1"/>
        </w:rPr>
        <w:t xml:space="preserve"> </w:t>
      </w:r>
      <w:r>
        <w:t>dependencies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managed</w:t>
      </w:r>
      <w:r>
        <w:rPr>
          <w:spacing w:val="-1"/>
        </w:rPr>
        <w:t xml:space="preserve"> </w:t>
      </w:r>
      <w:r>
        <w:t>through</w:t>
      </w:r>
      <w:r>
        <w:rPr>
          <w:spacing w:val="-1"/>
        </w:rPr>
        <w:t xml:space="preserve"> </w:t>
      </w:r>
      <w:r>
        <w:t>application</w:t>
      </w:r>
      <w:r>
        <w:rPr>
          <w:spacing w:val="-1"/>
        </w:rPr>
        <w:t xml:space="preserve"> </w:t>
      </w:r>
      <w:r>
        <w:t>specific</w:t>
      </w:r>
      <w:r>
        <w:rPr>
          <w:spacing w:val="-1"/>
        </w:rPr>
        <w:t xml:space="preserve"> </w:t>
      </w:r>
      <w:r>
        <w:t>resource</w:t>
      </w:r>
      <w:r>
        <w:rPr>
          <w:spacing w:val="-1"/>
        </w:rPr>
        <w:t xml:space="preserve"> </w:t>
      </w:r>
      <w:r>
        <w:t>directory (resource-</w:t>
      </w:r>
      <w:proofErr w:type="spellStart"/>
      <w:r>
        <w:t>directory.json</w:t>
      </w:r>
      <w:proofErr w:type="spellEnd"/>
      <w:r>
        <w:t>)</w:t>
      </w:r>
      <w:r>
        <w:rPr>
          <w:spacing w:val="-6"/>
        </w:rPr>
        <w:t xml:space="preserve"> </w:t>
      </w:r>
      <w:r>
        <w:t>packaged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application.</w:t>
      </w:r>
      <w:r>
        <w:rPr>
          <w:spacing w:val="34"/>
        </w:rPr>
        <w:t xml:space="preserve"> </w:t>
      </w:r>
      <w:r>
        <w:t>Each</w:t>
      </w:r>
      <w:r>
        <w:rPr>
          <w:spacing w:val="-5"/>
        </w:rPr>
        <w:t xml:space="preserve"> </w:t>
      </w:r>
      <w:r>
        <w:t>REST</w:t>
      </w:r>
      <w:r>
        <w:rPr>
          <w:spacing w:val="-5"/>
        </w:rPr>
        <w:t xml:space="preserve"> </w:t>
      </w:r>
      <w:r>
        <w:t>service</w:t>
      </w:r>
      <w:r>
        <w:rPr>
          <w:spacing w:val="-6"/>
        </w:rPr>
        <w:t xml:space="preserve"> </w:t>
      </w:r>
      <w:r>
        <w:t>endpoint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defined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"title"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"</w:t>
      </w:r>
      <w:proofErr w:type="spellStart"/>
      <w:r>
        <w:t>href</w:t>
      </w:r>
      <w:proofErr w:type="spellEnd"/>
      <w:r>
        <w:t>".</w:t>
      </w:r>
      <w:r>
        <w:rPr>
          <w:spacing w:val="35"/>
        </w:rPr>
        <w:t xml:space="preserve"> </w:t>
      </w:r>
      <w:r>
        <w:t>For</w:t>
      </w:r>
      <w:r>
        <w:rPr>
          <w:w w:val="99"/>
        </w:rPr>
        <w:t xml:space="preserve"> </w:t>
      </w:r>
      <w:r>
        <w:t>convenience,</w:t>
      </w:r>
      <w:r>
        <w:rPr>
          <w:spacing w:val="-1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dependencies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identified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VAMF</w:t>
      </w:r>
      <w:r>
        <w:rPr>
          <w:spacing w:val="-1"/>
        </w:rPr>
        <w:t xml:space="preserve"> </w:t>
      </w:r>
      <w:r>
        <w:t>Interfaces</w:t>
      </w:r>
      <w:r>
        <w:rPr>
          <w:spacing w:val="-1"/>
        </w:rPr>
        <w:t xml:space="preserve"> </w:t>
      </w:r>
      <w:r>
        <w:t>section.</w:t>
      </w:r>
    </w:p>
    <w:p w:rsidR="0085112F" w:rsidRDefault="004B5F21">
      <w:pPr>
        <w:pStyle w:val="BodyText"/>
        <w:ind w:right="117"/>
      </w:pPr>
      <w:r>
        <w:pict>
          <v:group id="_x0000_s1030" style="position:absolute;left:0;text-align:left;margin-left:68.8pt;margin-top:2.35pt;width:3.05pt;height:3pt;z-index:251651072;mso-position-horizontal-relative:page" coordorigin="1376,47" coordsize="61,60">
            <v:shape id="_x0000_s1031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r>
        <w:t>REST</w:t>
      </w:r>
      <w:r>
        <w:rPr>
          <w:spacing w:val="-5"/>
        </w:rPr>
        <w:t xml:space="preserve"> </w:t>
      </w:r>
      <w:r>
        <w:t>Conventions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application</w:t>
      </w:r>
      <w:r>
        <w:rPr>
          <w:spacing w:val="-5"/>
        </w:rPr>
        <w:t xml:space="preserve"> </w:t>
      </w:r>
      <w:r>
        <w:t>works</w:t>
      </w:r>
      <w:r>
        <w:rPr>
          <w:spacing w:val="-4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using</w:t>
      </w:r>
      <w:r>
        <w:rPr>
          <w:spacing w:val="-5"/>
        </w:rPr>
        <w:t xml:space="preserve"> </w:t>
      </w:r>
      <w:r>
        <w:t>HTTP</w:t>
      </w:r>
      <w:r>
        <w:rPr>
          <w:spacing w:val="-4"/>
        </w:rPr>
        <w:t xml:space="preserve"> </w:t>
      </w:r>
      <w:r>
        <w:t>verbs.</w:t>
      </w:r>
      <w:r>
        <w:rPr>
          <w:spacing w:val="36"/>
        </w:rPr>
        <w:t xml:space="preserve"> </w:t>
      </w:r>
      <w:r>
        <w:t>GET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retrieving</w:t>
      </w:r>
      <w:r>
        <w:rPr>
          <w:spacing w:val="-4"/>
        </w:rPr>
        <w:t xml:space="preserve"> </w:t>
      </w:r>
      <w:r>
        <w:t>data,</w:t>
      </w:r>
      <w:r>
        <w:rPr>
          <w:spacing w:val="-5"/>
        </w:rPr>
        <w:t xml:space="preserve"> </w:t>
      </w:r>
      <w:r>
        <w:t>POST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creating</w:t>
      </w:r>
      <w:r>
        <w:rPr>
          <w:spacing w:val="-4"/>
        </w:rPr>
        <w:t xml:space="preserve"> </w:t>
      </w:r>
      <w:r>
        <w:t>or</w:t>
      </w:r>
      <w:r>
        <w:rPr>
          <w:w w:val="99"/>
        </w:rPr>
        <w:t xml:space="preserve"> </w:t>
      </w:r>
      <w:r>
        <w:t>processing</w:t>
      </w:r>
      <w:r>
        <w:rPr>
          <w:spacing w:val="-1"/>
        </w:rPr>
        <w:t xml:space="preserve"> </w:t>
      </w:r>
      <w:r>
        <w:t>data,</w:t>
      </w:r>
      <w:r>
        <w:rPr>
          <w:spacing w:val="-1"/>
        </w:rPr>
        <w:t xml:space="preserve"> </w:t>
      </w:r>
      <w:r>
        <w:t>PUT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updating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DELETE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deleting</w:t>
      </w:r>
      <w:r>
        <w:rPr>
          <w:spacing w:val="-1"/>
        </w:rPr>
        <w:t xml:space="preserve"> </w:t>
      </w:r>
      <w:r>
        <w:t>data.</w:t>
      </w:r>
    </w:p>
    <w:p w:rsidR="0085112F" w:rsidRDefault="004B5F21">
      <w:pPr>
        <w:pStyle w:val="BodyText"/>
      </w:pPr>
      <w:r>
        <w:pict>
          <v:group id="_x0000_s1028" style="position:absolute;left:0;text-align:left;margin-left:68.8pt;margin-top:2.35pt;width:3.05pt;height:3pt;z-index:251652096;mso-position-horizontal-relative:page" coordorigin="1376,47" coordsize="61,60">
            <v:shape id="_x0000_s1029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r>
        <w:t>Exception</w:t>
      </w:r>
      <w:r>
        <w:rPr>
          <w:spacing w:val="-1"/>
        </w:rPr>
        <w:t xml:space="preserve"> </w:t>
      </w:r>
      <w:r>
        <w:t>Handling</w:t>
      </w:r>
      <w:r>
        <w:rPr>
          <w:spacing w:val="-1"/>
        </w:rPr>
        <w:t xml:space="preserve"> </w:t>
      </w:r>
      <w:r>
        <w:t>using</w:t>
      </w:r>
      <w:r>
        <w:rPr>
          <w:spacing w:val="-1"/>
        </w:rPr>
        <w:t xml:space="preserve"> </w:t>
      </w:r>
      <w:r>
        <w:t>HTTP</w:t>
      </w:r>
      <w:r>
        <w:rPr>
          <w:spacing w:val="-1"/>
        </w:rPr>
        <w:t xml:space="preserve"> </w:t>
      </w:r>
      <w:r>
        <w:t>standards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Exception</w:t>
      </w:r>
      <w:r>
        <w:rPr>
          <w:spacing w:val="-1"/>
        </w:rPr>
        <w:t xml:space="preserve"> </w:t>
      </w:r>
      <w:r>
        <w:t>handling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performed</w:t>
      </w:r>
      <w:r>
        <w:rPr>
          <w:spacing w:val="-1"/>
        </w:rPr>
        <w:t xml:space="preserve"> </w:t>
      </w:r>
      <w:r>
        <w:t>based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HTTP</w:t>
      </w:r>
      <w:r>
        <w:rPr>
          <w:spacing w:val="-1"/>
        </w:rPr>
        <w:t xml:space="preserve"> </w:t>
      </w:r>
      <w:r>
        <w:t>status</w:t>
      </w:r>
      <w:r>
        <w:rPr>
          <w:spacing w:val="-1"/>
        </w:rPr>
        <w:t xml:space="preserve"> </w:t>
      </w:r>
      <w:r>
        <w:t>codes.</w:t>
      </w:r>
      <w:r>
        <w:rPr>
          <w:spacing w:val="43"/>
        </w:rPr>
        <w:t xml:space="preserve"> </w:t>
      </w:r>
      <w:r>
        <w:t>Bad</w:t>
      </w:r>
      <w:r>
        <w:rPr>
          <w:spacing w:val="-1"/>
        </w:rPr>
        <w:t xml:space="preserve"> </w:t>
      </w:r>
      <w:r>
        <w:t>Request</w:t>
      </w:r>
      <w:r>
        <w:rPr>
          <w:spacing w:val="-1"/>
        </w:rPr>
        <w:t xml:space="preserve"> </w:t>
      </w:r>
      <w:r>
        <w:t>(status</w:t>
      </w:r>
      <w:r>
        <w:rPr>
          <w:spacing w:val="-1"/>
        </w:rPr>
        <w:t xml:space="preserve"> </w:t>
      </w:r>
      <w:r>
        <w:t>code</w:t>
      </w:r>
    </w:p>
    <w:p w:rsidR="0085112F" w:rsidRDefault="004B5F21">
      <w:pPr>
        <w:pStyle w:val="BodyText"/>
        <w:ind w:right="117"/>
      </w:pPr>
      <w:r>
        <w:pict>
          <v:group id="_x0000_s1026" style="position:absolute;left:0;text-align:left;margin-left:68.8pt;margin-top:11.65pt;width:3.05pt;height:3pt;z-index:251653120;mso-position-horizontal-relative:page" coordorigin="1376,233" coordsize="61,60">
            <v:shape id="_x0000_s1027" style="position:absolute;left:1376;top:233;width:61;height:60" coordorigin="1376,233" coordsize="61,60" path="m1397,233r-15,12l1376,269r12,17l1410,293r19,-11l1437,262r-2,-10l1422,237r-25,-4xe" fillcolor="black" stroked="f">
              <v:path arrowok="t"/>
            </v:shape>
            <w10:wrap anchorx="page"/>
          </v:group>
        </w:pict>
      </w:r>
      <w:r>
        <w:t>400)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handled</w:t>
      </w:r>
      <w:r>
        <w:rPr>
          <w:spacing w:val="-5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Model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Resource</w:t>
      </w:r>
      <w:r>
        <w:rPr>
          <w:spacing w:val="-5"/>
        </w:rPr>
        <w:t xml:space="preserve"> </w:t>
      </w:r>
      <w:r>
        <w:t>level.</w:t>
      </w:r>
      <w:r>
        <w:rPr>
          <w:spacing w:val="36"/>
        </w:rPr>
        <w:t xml:space="preserve"> </w:t>
      </w:r>
      <w:r>
        <w:t>Internal</w:t>
      </w:r>
      <w:r>
        <w:rPr>
          <w:spacing w:val="-5"/>
        </w:rPr>
        <w:t xml:space="preserve"> </w:t>
      </w:r>
      <w:r>
        <w:t>Server</w:t>
      </w:r>
      <w:r>
        <w:rPr>
          <w:spacing w:val="-5"/>
        </w:rPr>
        <w:t xml:space="preserve"> </w:t>
      </w:r>
      <w:r>
        <w:t>Error</w:t>
      </w:r>
      <w:r>
        <w:rPr>
          <w:spacing w:val="-5"/>
        </w:rPr>
        <w:t xml:space="preserve"> </w:t>
      </w:r>
      <w:r>
        <w:t>(status</w:t>
      </w:r>
      <w:r>
        <w:rPr>
          <w:spacing w:val="-5"/>
        </w:rPr>
        <w:t xml:space="preserve"> </w:t>
      </w:r>
      <w:r>
        <w:t>code</w:t>
      </w:r>
      <w:r>
        <w:rPr>
          <w:spacing w:val="-4"/>
        </w:rPr>
        <w:t xml:space="preserve"> </w:t>
      </w:r>
      <w:r>
        <w:t>500)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handled</w:t>
      </w:r>
      <w:r>
        <w:rPr>
          <w:spacing w:val="-5"/>
        </w:rPr>
        <w:t xml:space="preserve"> </w:t>
      </w:r>
      <w:r>
        <w:t>globally</w:t>
      </w:r>
      <w:r>
        <w:rPr>
          <w:spacing w:val="-5"/>
        </w:rPr>
        <w:t xml:space="preserve"> </w:t>
      </w:r>
      <w:r>
        <w:t>within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application.</w:t>
      </w:r>
      <w:r>
        <w:rPr>
          <w:w w:val="99"/>
        </w:rPr>
        <w:t xml:space="preserve"> </w:t>
      </w:r>
      <w:r>
        <w:t>Leveraging</w:t>
      </w:r>
      <w:r>
        <w:rPr>
          <w:spacing w:val="-1"/>
        </w:rPr>
        <w:t xml:space="preserve"> </w:t>
      </w:r>
      <w:r>
        <w:t>common</w:t>
      </w:r>
      <w:r>
        <w:rPr>
          <w:spacing w:val="-1"/>
        </w:rPr>
        <w:t xml:space="preserve"> </w:t>
      </w:r>
      <w:r>
        <w:t>VAMF</w:t>
      </w:r>
      <w:r>
        <w:rPr>
          <w:spacing w:val="-1"/>
        </w:rPr>
        <w:t xml:space="preserve"> </w:t>
      </w:r>
      <w:r>
        <w:t>Services</w:t>
      </w:r>
      <w:r>
        <w:rPr>
          <w:spacing w:val="-1"/>
        </w:rPr>
        <w:t xml:space="preserve"> </w:t>
      </w:r>
      <w:r>
        <w:t>such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Authorization</w:t>
      </w:r>
      <w:r>
        <w:rPr>
          <w:spacing w:val="-1"/>
        </w:rPr>
        <w:t xml:space="preserve"> </w:t>
      </w:r>
      <w:r>
        <w:t>Services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Metric</w:t>
      </w:r>
      <w:r>
        <w:rPr>
          <w:spacing w:val="-1"/>
        </w:rPr>
        <w:t xml:space="preserve"> </w:t>
      </w:r>
      <w:r>
        <w:t>Services.</w:t>
      </w:r>
    </w:p>
    <w:p w:rsidR="0085112F" w:rsidRDefault="0085112F">
      <w:pPr>
        <w:rPr>
          <w:rFonts w:ascii="Arial" w:eastAsia="Arial" w:hAnsi="Arial" w:cs="Arial"/>
          <w:sz w:val="16"/>
          <w:szCs w:val="16"/>
        </w:rPr>
      </w:pPr>
    </w:p>
    <w:p w:rsidR="0085112F" w:rsidRDefault="0085112F">
      <w:pPr>
        <w:spacing w:before="9"/>
        <w:rPr>
          <w:rFonts w:ascii="Arial" w:eastAsia="Arial" w:hAnsi="Arial" w:cs="Arial"/>
          <w:sz w:val="14"/>
          <w:szCs w:val="14"/>
        </w:rPr>
      </w:pPr>
    </w:p>
    <w:p w:rsidR="0085112F" w:rsidRDefault="004B5F21">
      <w:pPr>
        <w:pStyle w:val="Heading2"/>
        <w:rPr>
          <w:b w:val="0"/>
          <w:bCs w:val="0"/>
        </w:rPr>
      </w:pPr>
      <w:bookmarkStart w:id="6" w:name="_bookmark5"/>
      <w:bookmarkEnd w:id="6"/>
      <w:r>
        <w:t>Conceptual Perspective</w:t>
      </w:r>
    </w:p>
    <w:p w:rsidR="0085112F" w:rsidRDefault="004B5F21">
      <w:pPr>
        <w:pStyle w:val="BodyText"/>
        <w:spacing w:before="218"/>
        <w:ind w:left="100"/>
      </w:pPr>
      <w:r>
        <w:t>Component</w:t>
      </w:r>
      <w:r>
        <w:rPr>
          <w:spacing w:val="-7"/>
        </w:rPr>
        <w:t xml:space="preserve"> </w:t>
      </w:r>
      <w:r>
        <w:t>diagram</w:t>
      </w:r>
      <w:r>
        <w:rPr>
          <w:spacing w:val="-7"/>
        </w:rPr>
        <w:t xml:space="preserve"> </w:t>
      </w:r>
      <w:r>
        <w:t>depicting</w:t>
      </w:r>
      <w:r>
        <w:rPr>
          <w:spacing w:val="-6"/>
        </w:rPr>
        <w:t xml:space="preserve"> </w:t>
      </w:r>
      <w:r>
        <w:t>how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b/>
        </w:rPr>
        <w:t>Scheduling</w:t>
      </w:r>
      <w:r>
        <w:rPr>
          <w:b/>
          <w:spacing w:val="-7"/>
        </w:rPr>
        <w:t xml:space="preserve"> </w:t>
      </w:r>
      <w:r>
        <w:rPr>
          <w:b/>
        </w:rPr>
        <w:t>Manager</w:t>
      </w:r>
      <w:r>
        <w:rPr>
          <w:b/>
          <w:spacing w:val="-5"/>
        </w:rPr>
        <w:t xml:space="preserve"> </w:t>
      </w:r>
      <w:r>
        <w:t>application</w:t>
      </w:r>
      <w:r>
        <w:rPr>
          <w:spacing w:val="-7"/>
        </w:rPr>
        <w:t xml:space="preserve"> </w:t>
      </w:r>
      <w:r>
        <w:t>connects</w:t>
      </w:r>
      <w:r>
        <w:rPr>
          <w:spacing w:val="-7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b/>
        </w:rPr>
        <w:t>VAR</w:t>
      </w:r>
      <w:r>
        <w:rPr>
          <w:b/>
          <w:spacing w:val="-5"/>
        </w:rPr>
        <w:t xml:space="preserve"> </w:t>
      </w:r>
      <w:r>
        <w:t>application</w:t>
      </w:r>
      <w:r>
        <w:rPr>
          <w:spacing w:val="-7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illustrated</w:t>
      </w:r>
      <w:r>
        <w:rPr>
          <w:spacing w:val="-6"/>
        </w:rPr>
        <w:t xml:space="preserve"> </w:t>
      </w:r>
      <w:r>
        <w:t>below.</w:t>
      </w:r>
    </w:p>
    <w:p w:rsidR="0085112F" w:rsidRDefault="0085112F">
      <w:pPr>
        <w:spacing w:before="9"/>
        <w:rPr>
          <w:rFonts w:ascii="Arial" w:eastAsia="Arial" w:hAnsi="Arial" w:cs="Arial"/>
          <w:sz w:val="20"/>
          <w:szCs w:val="20"/>
        </w:rPr>
      </w:pPr>
    </w:p>
    <w:p w:rsidR="0085112F" w:rsidRDefault="004B5F21">
      <w:pPr>
        <w:spacing w:before="69"/>
        <w:ind w:left="130"/>
        <w:rPr>
          <w:rFonts w:ascii="Arial" w:eastAsia="Arial" w:hAnsi="Arial" w:cs="Arial"/>
          <w:sz w:val="24"/>
          <w:szCs w:val="24"/>
        </w:rPr>
      </w:pPr>
      <w:bookmarkStart w:id="7" w:name="_bookmark6"/>
      <w:bookmarkEnd w:id="7"/>
      <w:r>
        <w:rPr>
          <w:rFonts w:ascii="Arial"/>
          <w:b/>
          <w:sz w:val="24"/>
        </w:rPr>
        <w:t>Component Diagram</w:t>
      </w:r>
    </w:p>
    <w:p w:rsidR="0085112F" w:rsidRDefault="0085112F">
      <w:pPr>
        <w:rPr>
          <w:rFonts w:ascii="Arial" w:eastAsia="Arial" w:hAnsi="Arial" w:cs="Arial"/>
          <w:sz w:val="24"/>
          <w:szCs w:val="24"/>
        </w:rPr>
        <w:sectPr w:rsidR="0085112F">
          <w:pgSz w:w="12240" w:h="15840"/>
          <w:pgMar w:top="900" w:right="1040" w:bottom="280" w:left="860" w:header="720" w:footer="720" w:gutter="0"/>
          <w:cols w:space="720"/>
        </w:sectPr>
      </w:pPr>
    </w:p>
    <w:p w:rsidR="0085112F" w:rsidRDefault="0085112F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p w:rsidR="0085112F" w:rsidRDefault="004B5F21">
      <w:pPr>
        <w:spacing w:line="200" w:lineRule="atLeast"/>
        <w:ind w:left="11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>
            <wp:extent cx="6537261" cy="414223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7261" cy="4142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112F" w:rsidRDefault="0085112F">
      <w:pPr>
        <w:spacing w:before="10"/>
        <w:rPr>
          <w:rFonts w:ascii="Arial" w:eastAsia="Arial" w:hAnsi="Arial" w:cs="Arial"/>
          <w:b/>
          <w:bCs/>
          <w:sz w:val="29"/>
          <w:szCs w:val="29"/>
        </w:rPr>
      </w:pPr>
    </w:p>
    <w:p w:rsidR="0085112F" w:rsidRDefault="004B5F21">
      <w:pPr>
        <w:spacing w:before="65"/>
        <w:ind w:left="130"/>
        <w:rPr>
          <w:rFonts w:ascii="Arial" w:eastAsia="Arial" w:hAnsi="Arial" w:cs="Arial"/>
          <w:sz w:val="27"/>
          <w:szCs w:val="27"/>
        </w:rPr>
      </w:pPr>
      <w:bookmarkStart w:id="8" w:name="_bookmark7"/>
      <w:bookmarkEnd w:id="8"/>
      <w:r>
        <w:rPr>
          <w:rFonts w:ascii="Arial"/>
          <w:b/>
          <w:sz w:val="27"/>
        </w:rPr>
        <w:t>Logical Perspective</w:t>
      </w:r>
    </w:p>
    <w:p w:rsidR="0085112F" w:rsidRDefault="0085112F">
      <w:pPr>
        <w:spacing w:before="7"/>
        <w:rPr>
          <w:rFonts w:ascii="Arial" w:eastAsia="Arial" w:hAnsi="Arial" w:cs="Arial"/>
          <w:b/>
          <w:bCs/>
          <w:sz w:val="29"/>
          <w:szCs w:val="29"/>
        </w:rPr>
      </w:pPr>
    </w:p>
    <w:p w:rsidR="0085112F" w:rsidRDefault="004B5F21">
      <w:pPr>
        <w:ind w:left="130"/>
        <w:rPr>
          <w:rFonts w:ascii="Arial" w:eastAsia="Arial" w:hAnsi="Arial" w:cs="Arial"/>
          <w:sz w:val="24"/>
          <w:szCs w:val="24"/>
        </w:rPr>
      </w:pPr>
      <w:bookmarkStart w:id="9" w:name="_bookmark8"/>
      <w:bookmarkEnd w:id="9"/>
      <w:r>
        <w:rPr>
          <w:rFonts w:ascii="Arial"/>
          <w:b/>
          <w:sz w:val="24"/>
        </w:rPr>
        <w:t>Service Dependencies Diagram</w:t>
      </w:r>
    </w:p>
    <w:p w:rsidR="0085112F" w:rsidRDefault="0085112F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85112F" w:rsidRDefault="004B5F21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Scheduling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Manager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sz w:val="16"/>
        </w:rPr>
        <w:t>service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sz w:val="16"/>
        </w:rPr>
        <w:t>dependencies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sz w:val="16"/>
        </w:rPr>
        <w:t>is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illustrated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sz w:val="16"/>
        </w:rPr>
        <w:t>in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sz w:val="16"/>
        </w:rPr>
        <w:t>diagram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sz w:val="16"/>
        </w:rPr>
        <w:t>below.</w:t>
      </w:r>
    </w:p>
    <w:p w:rsidR="0085112F" w:rsidRDefault="0085112F">
      <w:pPr>
        <w:rPr>
          <w:rFonts w:ascii="Arial" w:eastAsia="Arial" w:hAnsi="Arial" w:cs="Arial"/>
          <w:sz w:val="16"/>
          <w:szCs w:val="16"/>
        </w:rPr>
        <w:sectPr w:rsidR="0085112F">
          <w:pgSz w:w="12240" w:h="15840"/>
          <w:pgMar w:top="900" w:right="860" w:bottom="280" w:left="860" w:header="720" w:footer="720" w:gutter="0"/>
          <w:cols w:space="720"/>
        </w:sectPr>
      </w:pPr>
    </w:p>
    <w:p w:rsidR="0085112F" w:rsidRDefault="0085112F">
      <w:pPr>
        <w:spacing w:before="6"/>
        <w:rPr>
          <w:rFonts w:ascii="Arial" w:eastAsia="Arial" w:hAnsi="Arial" w:cs="Arial"/>
          <w:sz w:val="6"/>
          <w:szCs w:val="6"/>
        </w:rPr>
      </w:pPr>
    </w:p>
    <w:p w:rsidR="0085112F" w:rsidRDefault="004B5F21">
      <w:pPr>
        <w:spacing w:line="200" w:lineRule="atLeast"/>
        <w:ind w:left="11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>
            <wp:extent cx="4819650" cy="4095750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409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112F" w:rsidRDefault="0085112F">
      <w:pPr>
        <w:spacing w:before="1"/>
        <w:rPr>
          <w:rFonts w:ascii="Arial" w:eastAsia="Arial" w:hAnsi="Arial" w:cs="Arial"/>
          <w:sz w:val="25"/>
          <w:szCs w:val="25"/>
        </w:rPr>
      </w:pPr>
    </w:p>
    <w:p w:rsidR="0085112F" w:rsidRDefault="004B5F21">
      <w:pPr>
        <w:spacing w:before="69"/>
        <w:ind w:left="130"/>
        <w:rPr>
          <w:rFonts w:ascii="Arial" w:eastAsia="Arial" w:hAnsi="Arial" w:cs="Arial"/>
          <w:sz w:val="24"/>
          <w:szCs w:val="24"/>
        </w:rPr>
      </w:pPr>
      <w:bookmarkStart w:id="10" w:name="_bookmark9"/>
      <w:bookmarkEnd w:id="10"/>
      <w:r>
        <w:rPr>
          <w:rFonts w:ascii="Arial"/>
          <w:b/>
          <w:sz w:val="24"/>
        </w:rPr>
        <w:t>Logical Functional Diagram</w:t>
      </w:r>
    </w:p>
    <w:p w:rsidR="0085112F" w:rsidRDefault="0085112F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85112F" w:rsidRDefault="004B5F21">
      <w:pPr>
        <w:pStyle w:val="BodyText"/>
        <w:spacing w:before="0"/>
        <w:ind w:left="100" w:right="115"/>
      </w:pPr>
      <w:r>
        <w:rPr>
          <w:b/>
        </w:rPr>
        <w:t>Scheduling</w:t>
      </w:r>
      <w:r>
        <w:rPr>
          <w:b/>
          <w:spacing w:val="-6"/>
        </w:rPr>
        <w:t xml:space="preserve"> </w:t>
      </w:r>
      <w:r>
        <w:rPr>
          <w:b/>
        </w:rPr>
        <w:t>Manager</w:t>
      </w:r>
      <w:r>
        <w:rPr>
          <w:b/>
          <w:spacing w:val="-5"/>
        </w:rPr>
        <w:t xml:space="preserve"> </w:t>
      </w:r>
      <w:r>
        <w:t>logical</w:t>
      </w:r>
      <w:r>
        <w:rPr>
          <w:spacing w:val="-6"/>
        </w:rPr>
        <w:t xml:space="preserve"> </w:t>
      </w:r>
      <w:r>
        <w:t>functions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depicted</w:t>
      </w:r>
      <w:r>
        <w:rPr>
          <w:spacing w:val="-6"/>
        </w:rPr>
        <w:t xml:space="preserve"> </w:t>
      </w:r>
      <w:r>
        <w:t>below.</w:t>
      </w:r>
      <w:r>
        <w:rPr>
          <w:spacing w:val="3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three</w:t>
      </w:r>
      <w:r>
        <w:rPr>
          <w:spacing w:val="-6"/>
        </w:rPr>
        <w:t xml:space="preserve"> </w:t>
      </w:r>
      <w:r>
        <w:t>main</w:t>
      </w:r>
      <w:r>
        <w:rPr>
          <w:spacing w:val="-6"/>
        </w:rPr>
        <w:t xml:space="preserve"> </w:t>
      </w:r>
      <w:r>
        <w:t>functional</w:t>
      </w:r>
      <w:r>
        <w:rPr>
          <w:spacing w:val="-6"/>
        </w:rPr>
        <w:t xml:space="preserve"> </w:t>
      </w:r>
      <w:r>
        <w:t>areas</w:t>
      </w:r>
      <w:r>
        <w:rPr>
          <w:spacing w:val="-6"/>
        </w:rPr>
        <w:t xml:space="preserve"> </w:t>
      </w:r>
      <w:r>
        <w:t>provide</w:t>
      </w:r>
      <w:r>
        <w:rPr>
          <w:spacing w:val="-6"/>
        </w:rPr>
        <w:t xml:space="preserve"> </w:t>
      </w:r>
      <w:r>
        <w:t>application</w:t>
      </w:r>
      <w:r>
        <w:rPr>
          <w:spacing w:val="-5"/>
        </w:rPr>
        <w:t xml:space="preserve"> </w:t>
      </w:r>
      <w:r>
        <w:t>entry</w:t>
      </w:r>
      <w:r>
        <w:rPr>
          <w:spacing w:val="-6"/>
        </w:rPr>
        <w:t xml:space="preserve"> </w:t>
      </w:r>
      <w:r>
        <w:t>points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Veteran</w:t>
      </w:r>
      <w:r>
        <w:rPr>
          <w:w w:val="99"/>
        </w:rPr>
        <w:t xml:space="preserve"> </w:t>
      </w:r>
      <w:r>
        <w:t>Requests,</w:t>
      </w:r>
      <w:r>
        <w:rPr>
          <w:spacing w:val="-1"/>
        </w:rPr>
        <w:t xml:space="preserve"> </w:t>
      </w:r>
      <w:r>
        <w:t>Booking,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View</w:t>
      </w:r>
      <w:r>
        <w:rPr>
          <w:spacing w:val="-1"/>
        </w:rPr>
        <w:t xml:space="preserve"> </w:t>
      </w:r>
      <w:r>
        <w:t>Booked</w:t>
      </w:r>
      <w:r>
        <w:rPr>
          <w:spacing w:val="-1"/>
        </w:rPr>
        <w:t xml:space="preserve"> </w:t>
      </w:r>
      <w:r>
        <w:t>Appointments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selected</w:t>
      </w:r>
      <w:r>
        <w:rPr>
          <w:spacing w:val="-1"/>
        </w:rPr>
        <w:t xml:space="preserve"> </w:t>
      </w:r>
      <w:r>
        <w:t>patient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context.</w:t>
      </w:r>
      <w:r>
        <w:rPr>
          <w:spacing w:val="43"/>
        </w:rPr>
        <w:t xml:space="preserve"> </w:t>
      </w:r>
      <w:r>
        <w:t>Subsequent</w:t>
      </w:r>
      <w:r>
        <w:rPr>
          <w:spacing w:val="-1"/>
        </w:rPr>
        <w:t xml:space="preserve"> </w:t>
      </w:r>
      <w:r>
        <w:t>actions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each</w:t>
      </w:r>
      <w:r>
        <w:rPr>
          <w:spacing w:val="-1"/>
        </w:rPr>
        <w:t xml:space="preserve"> </w:t>
      </w:r>
      <w:r>
        <w:t>functional</w:t>
      </w:r>
      <w:r>
        <w:rPr>
          <w:spacing w:val="-1"/>
        </w:rPr>
        <w:t xml:space="preserve"> </w:t>
      </w:r>
      <w:r>
        <w:t>area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as illustrated.</w:t>
      </w:r>
    </w:p>
    <w:p w:rsidR="0085112F" w:rsidRDefault="0085112F">
      <w:pPr>
        <w:spacing w:before="2"/>
        <w:rPr>
          <w:rFonts w:ascii="Arial" w:eastAsia="Arial" w:hAnsi="Arial" w:cs="Arial"/>
          <w:sz w:val="17"/>
          <w:szCs w:val="17"/>
        </w:rPr>
      </w:pPr>
    </w:p>
    <w:p w:rsidR="0085112F" w:rsidRDefault="004B5F21">
      <w:pPr>
        <w:spacing w:line="200" w:lineRule="atLeast"/>
        <w:ind w:left="11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>
            <wp:extent cx="5581650" cy="3429000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112F" w:rsidRDefault="0085112F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85112F">
          <w:pgSz w:w="12240" w:h="15840"/>
          <w:pgMar w:top="900" w:right="1400" w:bottom="280" w:left="860" w:header="720" w:footer="720" w:gutter="0"/>
          <w:cols w:space="720"/>
        </w:sectPr>
      </w:pPr>
    </w:p>
    <w:p w:rsidR="0085112F" w:rsidRDefault="004B5F21">
      <w:pPr>
        <w:pStyle w:val="Heading2"/>
        <w:spacing w:before="149"/>
        <w:rPr>
          <w:b w:val="0"/>
          <w:bCs w:val="0"/>
        </w:rPr>
      </w:pPr>
      <w:bookmarkStart w:id="11" w:name="_bookmark10"/>
      <w:bookmarkEnd w:id="11"/>
      <w:r>
        <w:lastRenderedPageBreak/>
        <w:t>Physical Pe</w:t>
      </w:r>
      <w:r>
        <w:t>rspective</w:t>
      </w:r>
    </w:p>
    <w:p w:rsidR="0085112F" w:rsidRDefault="004B5F21">
      <w:pPr>
        <w:spacing w:before="218" w:line="248" w:lineRule="auto"/>
        <w:ind w:left="100" w:right="123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Deployment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entirety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Scheduling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Manager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sz w:val="16"/>
        </w:rPr>
        <w:t>application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is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depicted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in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diagram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below.</w:t>
      </w:r>
      <w:r>
        <w:rPr>
          <w:rFonts w:ascii="Arial"/>
          <w:spacing w:val="43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diagram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highlights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several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key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high- level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sz w:val="16"/>
        </w:rPr>
        <w:t>interactions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between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various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components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supporting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software.</w:t>
      </w:r>
      <w:r>
        <w:rPr>
          <w:rFonts w:ascii="Arial"/>
          <w:spacing w:val="34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Scheduling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Manager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Web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(UI)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sz w:val="16"/>
        </w:rPr>
        <w:t>application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is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deployed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w w:val="99"/>
          <w:sz w:val="16"/>
        </w:rPr>
        <w:t xml:space="preserve"> </w:t>
      </w:r>
      <w:r>
        <w:rPr>
          <w:rFonts w:ascii="Arial"/>
          <w:sz w:val="16"/>
        </w:rPr>
        <w:t>Apache.</w:t>
      </w:r>
      <w:r>
        <w:rPr>
          <w:rFonts w:ascii="Arial"/>
          <w:spacing w:val="43"/>
          <w:sz w:val="16"/>
        </w:rPr>
        <w:t xml:space="preserve"> </w:t>
      </w:r>
      <w:r>
        <w:rPr>
          <w:rFonts w:ascii="Arial"/>
          <w:sz w:val="16"/>
        </w:rPr>
        <w:t xml:space="preserve">The </w:t>
      </w:r>
      <w:r>
        <w:rPr>
          <w:rFonts w:ascii="Arial"/>
          <w:b/>
          <w:sz w:val="16"/>
        </w:rPr>
        <w:t>Scheduling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Manager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Service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sz w:val="16"/>
        </w:rPr>
        <w:t>application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is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deployed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1"/>
          <w:sz w:val="16"/>
        </w:rPr>
        <w:t xml:space="preserve"> </w:t>
      </w:r>
      <w:proofErr w:type="spellStart"/>
      <w:r>
        <w:rPr>
          <w:rFonts w:ascii="Arial"/>
          <w:sz w:val="16"/>
        </w:rPr>
        <w:t>WebLogic</w:t>
      </w:r>
      <w:proofErr w:type="spellEnd"/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cluster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alongside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its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dependent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shared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services.</w:t>
      </w:r>
      <w:r>
        <w:rPr>
          <w:rFonts w:ascii="Arial"/>
          <w:spacing w:val="42"/>
          <w:sz w:val="16"/>
        </w:rPr>
        <w:t xml:space="preserve"> </w:t>
      </w:r>
      <w:proofErr w:type="spellStart"/>
      <w:r>
        <w:rPr>
          <w:rFonts w:ascii="Arial"/>
          <w:b/>
          <w:sz w:val="16"/>
        </w:rPr>
        <w:t>Scheduli</w:t>
      </w:r>
      <w:proofErr w:type="spellEnd"/>
      <w:r>
        <w:rPr>
          <w:rFonts w:ascii="Arial"/>
          <w:b/>
          <w:sz w:val="16"/>
        </w:rPr>
        <w:t xml:space="preserve"> </w:t>
      </w:r>
      <w:proofErr w:type="spellStart"/>
      <w:r>
        <w:rPr>
          <w:rFonts w:ascii="Arial"/>
          <w:b/>
          <w:sz w:val="16"/>
        </w:rPr>
        <w:t>ng</w:t>
      </w:r>
      <w:proofErr w:type="spellEnd"/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Manager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2.x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sz w:val="16"/>
        </w:rPr>
        <w:t>is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intended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for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deployment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in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Platform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Stabilization.</w:t>
      </w:r>
      <w:r>
        <w:rPr>
          <w:rFonts w:ascii="Arial"/>
          <w:spacing w:val="34"/>
          <w:sz w:val="16"/>
        </w:rPr>
        <w:t xml:space="preserve"> </w:t>
      </w:r>
      <w:r>
        <w:rPr>
          <w:rFonts w:ascii="Arial"/>
          <w:b/>
          <w:sz w:val="16"/>
        </w:rPr>
        <w:t>Scheduling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Manager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Service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sz w:val="16"/>
        </w:rPr>
        <w:t>leverages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b/>
          <w:i/>
          <w:sz w:val="16"/>
        </w:rPr>
        <w:t>MDWS</w:t>
      </w:r>
      <w:r>
        <w:rPr>
          <w:rFonts w:ascii="Arial"/>
          <w:b/>
          <w:i/>
          <w:spacing w:val="-4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make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requests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-6"/>
          <w:sz w:val="16"/>
        </w:rPr>
        <w:t xml:space="preserve"> </w:t>
      </w:r>
      <w:proofErr w:type="spellStart"/>
      <w:r>
        <w:rPr>
          <w:rFonts w:ascii="Arial"/>
          <w:b/>
          <w:i/>
          <w:sz w:val="16"/>
        </w:rPr>
        <w:t>VistA</w:t>
      </w:r>
      <w:proofErr w:type="spellEnd"/>
      <w:r>
        <w:rPr>
          <w:rFonts w:ascii="Arial"/>
          <w:b/>
          <w:i/>
          <w:w w:val="99"/>
          <w:sz w:val="16"/>
        </w:rPr>
        <w:t xml:space="preserve"> </w:t>
      </w:r>
      <w:r>
        <w:rPr>
          <w:rFonts w:ascii="Arial"/>
          <w:sz w:val="16"/>
        </w:rPr>
        <w:t>for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EHR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data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including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demographics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appointments.</w:t>
      </w:r>
      <w:r>
        <w:rPr>
          <w:rFonts w:ascii="Arial"/>
          <w:spacing w:val="42"/>
          <w:sz w:val="16"/>
        </w:rPr>
        <w:t xml:space="preserve"> </w:t>
      </w:r>
      <w:r>
        <w:rPr>
          <w:rFonts w:ascii="Arial"/>
          <w:b/>
          <w:sz w:val="16"/>
        </w:rPr>
        <w:t>Scheduling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Manager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Service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sz w:val="16"/>
        </w:rPr>
        <w:t>makes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direct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requests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b/>
          <w:i/>
          <w:sz w:val="16"/>
        </w:rPr>
        <w:t>CDW</w:t>
      </w:r>
      <w:r>
        <w:rPr>
          <w:rFonts w:ascii="Arial"/>
          <w:sz w:val="16"/>
        </w:rPr>
        <w:t>,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b/>
          <w:i/>
          <w:sz w:val="16"/>
        </w:rPr>
        <w:t>ADR</w:t>
      </w:r>
      <w:r>
        <w:rPr>
          <w:rFonts w:ascii="Arial"/>
          <w:sz w:val="16"/>
        </w:rPr>
        <w:t>,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b/>
          <w:i/>
          <w:sz w:val="16"/>
        </w:rPr>
        <w:t xml:space="preserve">MVI </w:t>
      </w:r>
      <w:r>
        <w:rPr>
          <w:rFonts w:ascii="Arial"/>
          <w:sz w:val="16"/>
        </w:rPr>
        <w:t>for patient</w:t>
      </w:r>
      <w:r>
        <w:rPr>
          <w:rFonts w:ascii="Arial"/>
          <w:spacing w:val="-3"/>
          <w:sz w:val="16"/>
        </w:rPr>
        <w:t xml:space="preserve"> </w:t>
      </w:r>
      <w:r>
        <w:rPr>
          <w:rFonts w:ascii="Arial"/>
          <w:sz w:val="16"/>
        </w:rPr>
        <w:t>information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correlation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data,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accesses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b/>
          <w:i/>
          <w:sz w:val="16"/>
        </w:rPr>
        <w:t>VAR</w:t>
      </w:r>
      <w:r>
        <w:rPr>
          <w:rFonts w:ascii="Arial"/>
          <w:b/>
          <w:i/>
          <w:spacing w:val="-2"/>
          <w:sz w:val="16"/>
        </w:rPr>
        <w:t xml:space="preserve"> </w:t>
      </w:r>
      <w:r>
        <w:rPr>
          <w:rFonts w:ascii="Arial"/>
          <w:b/>
          <w:i/>
          <w:sz w:val="16"/>
        </w:rPr>
        <w:t>Mongo</w:t>
      </w:r>
      <w:r>
        <w:rPr>
          <w:rFonts w:ascii="Arial"/>
          <w:b/>
          <w:i/>
          <w:spacing w:val="-2"/>
          <w:sz w:val="16"/>
        </w:rPr>
        <w:t xml:space="preserve"> </w:t>
      </w:r>
      <w:r>
        <w:rPr>
          <w:rFonts w:ascii="Arial"/>
          <w:b/>
          <w:i/>
          <w:sz w:val="16"/>
        </w:rPr>
        <w:t>DB</w:t>
      </w:r>
      <w:r>
        <w:rPr>
          <w:rFonts w:ascii="Arial"/>
          <w:b/>
          <w:i/>
          <w:spacing w:val="-1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b/>
          <w:i/>
          <w:sz w:val="16"/>
        </w:rPr>
        <w:t>VAR</w:t>
      </w:r>
      <w:r>
        <w:rPr>
          <w:rFonts w:ascii="Arial"/>
          <w:b/>
          <w:i/>
          <w:spacing w:val="-3"/>
          <w:sz w:val="16"/>
        </w:rPr>
        <w:t xml:space="preserve"> </w:t>
      </w:r>
      <w:r>
        <w:rPr>
          <w:rFonts w:ascii="Arial"/>
          <w:b/>
          <w:i/>
          <w:sz w:val="16"/>
        </w:rPr>
        <w:t>Oracle</w:t>
      </w:r>
      <w:r>
        <w:rPr>
          <w:rFonts w:ascii="Arial"/>
          <w:b/>
          <w:i/>
          <w:spacing w:val="-2"/>
          <w:sz w:val="16"/>
        </w:rPr>
        <w:t xml:space="preserve"> </w:t>
      </w:r>
      <w:r>
        <w:rPr>
          <w:rFonts w:ascii="Arial"/>
          <w:b/>
          <w:i/>
          <w:sz w:val="16"/>
        </w:rPr>
        <w:t>DB</w:t>
      </w:r>
      <w:r>
        <w:rPr>
          <w:rFonts w:ascii="Arial"/>
          <w:b/>
          <w:i/>
          <w:spacing w:val="-1"/>
          <w:sz w:val="16"/>
        </w:rPr>
        <w:t xml:space="preserve"> </w:t>
      </w:r>
      <w:r>
        <w:rPr>
          <w:rFonts w:ascii="Arial"/>
          <w:sz w:val="16"/>
        </w:rPr>
        <w:t>for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appointment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information.</w:t>
      </w:r>
      <w:r>
        <w:rPr>
          <w:rFonts w:ascii="Arial"/>
          <w:spacing w:val="41"/>
          <w:sz w:val="16"/>
        </w:rPr>
        <w:t xml:space="preserve"> </w:t>
      </w:r>
      <w:r>
        <w:rPr>
          <w:rFonts w:ascii="Arial"/>
          <w:sz w:val="16"/>
        </w:rPr>
        <w:t>Both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Scheduling Manager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Service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Video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Visit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Service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sz w:val="16"/>
        </w:rPr>
        <w:t>connect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an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external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b/>
          <w:i/>
          <w:sz w:val="16"/>
        </w:rPr>
        <w:t>SMTP</w:t>
      </w:r>
      <w:r>
        <w:rPr>
          <w:rFonts w:ascii="Arial"/>
          <w:b/>
          <w:i/>
          <w:spacing w:val="-5"/>
          <w:sz w:val="16"/>
        </w:rPr>
        <w:t xml:space="preserve"> </w:t>
      </w:r>
      <w:r>
        <w:rPr>
          <w:rFonts w:ascii="Arial"/>
          <w:b/>
          <w:i/>
          <w:sz w:val="16"/>
        </w:rPr>
        <w:t>Server</w:t>
      </w:r>
      <w:r>
        <w:rPr>
          <w:rFonts w:ascii="Arial"/>
          <w:b/>
          <w:i/>
          <w:spacing w:val="-5"/>
          <w:sz w:val="16"/>
        </w:rPr>
        <w:t xml:space="preserve"> </w:t>
      </w:r>
      <w:proofErr w:type="spellStart"/>
      <w:r>
        <w:rPr>
          <w:rFonts w:ascii="Arial"/>
          <w:sz w:val="16"/>
        </w:rPr>
        <w:t>server</w:t>
      </w:r>
      <w:proofErr w:type="spellEnd"/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complete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workflows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relevant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this</w:t>
      </w:r>
    </w:p>
    <w:p w:rsidR="0085112F" w:rsidRDefault="004B5F21">
      <w:pPr>
        <w:pStyle w:val="BodyText"/>
        <w:spacing w:before="0" w:line="245" w:lineRule="auto"/>
        <w:ind w:left="100" w:right="428"/>
      </w:pPr>
      <w:r>
        <w:t>application.</w:t>
      </w:r>
      <w:r>
        <w:rPr>
          <w:spacing w:val="42"/>
        </w:rPr>
        <w:t xml:space="preserve"> </w:t>
      </w:r>
      <w:r>
        <w:t>Please</w:t>
      </w:r>
      <w:r>
        <w:rPr>
          <w:spacing w:val="-2"/>
        </w:rPr>
        <w:t xml:space="preserve"> </w:t>
      </w:r>
      <w:r>
        <w:t>refer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b/>
          <w:i/>
        </w:rPr>
        <w:t>Video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Visit</w:t>
      </w:r>
      <w:r>
        <w:rPr>
          <w:b/>
          <w:i/>
          <w:spacing w:val="-2"/>
        </w:rPr>
        <w:t xml:space="preserve"> </w:t>
      </w:r>
      <w:r>
        <w:rPr>
          <w:b/>
          <w:i/>
        </w:rPr>
        <w:t xml:space="preserve">Service </w:t>
      </w:r>
      <w:r>
        <w:t>SRVDD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additional</w:t>
      </w:r>
      <w:r>
        <w:rPr>
          <w:spacing w:val="-1"/>
        </w:rPr>
        <w:t xml:space="preserve"> </w:t>
      </w:r>
      <w:r>
        <w:t>information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component</w:t>
      </w:r>
      <w:r>
        <w:rPr>
          <w:spacing w:val="-2"/>
        </w:rPr>
        <w:t xml:space="preserve"> </w:t>
      </w:r>
      <w:r>
        <w:t>dependencies</w:t>
      </w:r>
      <w:r>
        <w:rPr>
          <w:spacing w:val="-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listed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this diagram.</w:t>
      </w:r>
      <w:r>
        <w:rPr>
          <w:spacing w:val="33"/>
        </w:rPr>
        <w:t xml:space="preserve"> </w:t>
      </w:r>
      <w:r>
        <w:t>Please</w:t>
      </w:r>
      <w:r>
        <w:rPr>
          <w:spacing w:val="-5"/>
        </w:rPr>
        <w:t xml:space="preserve"> </w:t>
      </w:r>
      <w:r>
        <w:t>also</w:t>
      </w:r>
      <w:r>
        <w:rPr>
          <w:spacing w:val="-6"/>
        </w:rPr>
        <w:t xml:space="preserve"> </w:t>
      </w:r>
      <w:r>
        <w:t>refer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other</w:t>
      </w:r>
      <w:r>
        <w:rPr>
          <w:spacing w:val="-5"/>
        </w:rPr>
        <w:t xml:space="preserve"> </w:t>
      </w:r>
      <w:r>
        <w:rPr>
          <w:b/>
          <w:i/>
        </w:rPr>
        <w:t>VAMF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Shared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Services</w:t>
      </w:r>
      <w:r>
        <w:rPr>
          <w:b/>
          <w:i/>
          <w:spacing w:val="-5"/>
        </w:rPr>
        <w:t xml:space="preserve"> </w:t>
      </w:r>
      <w:r>
        <w:t>SRVDDs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additional</w:t>
      </w:r>
      <w:r>
        <w:rPr>
          <w:spacing w:val="-6"/>
        </w:rPr>
        <w:t xml:space="preserve"> </w:t>
      </w:r>
      <w:r>
        <w:t>information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component</w:t>
      </w:r>
      <w:r>
        <w:rPr>
          <w:spacing w:val="-5"/>
        </w:rPr>
        <w:t xml:space="preserve"> </w:t>
      </w:r>
      <w:r>
        <w:t>dependencies</w:t>
      </w:r>
      <w:r>
        <w:rPr>
          <w:spacing w:val="-6"/>
        </w:rPr>
        <w:t xml:space="preserve"> </w:t>
      </w:r>
      <w:r>
        <w:t>related</w:t>
      </w:r>
      <w:r>
        <w:rPr>
          <w:spacing w:val="-6"/>
        </w:rPr>
        <w:t xml:space="preserve"> </w:t>
      </w:r>
      <w:r>
        <w:t>to</w:t>
      </w:r>
      <w:r>
        <w:rPr>
          <w:w w:val="99"/>
        </w:rPr>
        <w:t xml:space="preserve"> </w:t>
      </w:r>
      <w:r>
        <w:t>those</w:t>
      </w:r>
      <w:r>
        <w:rPr>
          <w:spacing w:val="-6"/>
        </w:rPr>
        <w:t xml:space="preserve"> </w:t>
      </w:r>
      <w:r>
        <w:t>services</w:t>
      </w:r>
      <w:r>
        <w:rPr>
          <w:spacing w:val="-6"/>
        </w:rPr>
        <w:t xml:space="preserve"> </w:t>
      </w:r>
      <w:r>
        <w:t>independently,</w:t>
      </w:r>
      <w:r>
        <w:rPr>
          <w:spacing w:val="-6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listed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diagram.</w:t>
      </w:r>
    </w:p>
    <w:p w:rsidR="0085112F" w:rsidRDefault="0085112F">
      <w:pPr>
        <w:rPr>
          <w:rFonts w:ascii="Arial" w:eastAsia="Arial" w:hAnsi="Arial" w:cs="Arial"/>
          <w:sz w:val="16"/>
          <w:szCs w:val="16"/>
        </w:rPr>
      </w:pPr>
    </w:p>
    <w:p w:rsidR="0085112F" w:rsidRDefault="004B5F21">
      <w:pPr>
        <w:spacing w:before="121"/>
        <w:ind w:left="130"/>
        <w:rPr>
          <w:rFonts w:ascii="Arial" w:eastAsia="Arial" w:hAnsi="Arial" w:cs="Arial"/>
          <w:sz w:val="24"/>
          <w:szCs w:val="24"/>
        </w:rPr>
      </w:pPr>
      <w:bookmarkStart w:id="12" w:name="_bookmark11"/>
      <w:bookmarkEnd w:id="12"/>
      <w:r>
        <w:rPr>
          <w:rFonts w:ascii="Arial"/>
          <w:b/>
          <w:sz w:val="24"/>
        </w:rPr>
        <w:t>Deployment Diagram (Platform Stabilization Environment)</w:t>
      </w:r>
    </w:p>
    <w:p w:rsidR="0085112F" w:rsidRDefault="0085112F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85112F" w:rsidRDefault="004B5F21">
      <w:pPr>
        <w:spacing w:line="200" w:lineRule="atLeast"/>
        <w:ind w:left="11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>
            <wp:extent cx="6574339" cy="5500116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74339" cy="5500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112F" w:rsidRDefault="0085112F">
      <w:pPr>
        <w:rPr>
          <w:rFonts w:ascii="Arial" w:eastAsia="Arial" w:hAnsi="Arial" w:cs="Arial"/>
          <w:b/>
          <w:bCs/>
          <w:sz w:val="24"/>
          <w:szCs w:val="24"/>
        </w:rPr>
      </w:pPr>
    </w:p>
    <w:p w:rsidR="0085112F" w:rsidRDefault="0085112F">
      <w:pPr>
        <w:rPr>
          <w:rFonts w:ascii="Arial" w:eastAsia="Arial" w:hAnsi="Arial" w:cs="Arial"/>
          <w:b/>
          <w:bCs/>
          <w:sz w:val="24"/>
          <w:szCs w:val="24"/>
        </w:rPr>
      </w:pPr>
    </w:p>
    <w:p w:rsidR="0085112F" w:rsidRDefault="0085112F">
      <w:pPr>
        <w:spacing w:before="3"/>
        <w:rPr>
          <w:rFonts w:ascii="Arial" w:eastAsia="Arial" w:hAnsi="Arial" w:cs="Arial"/>
          <w:b/>
          <w:bCs/>
          <w:sz w:val="32"/>
          <w:szCs w:val="32"/>
        </w:rPr>
      </w:pPr>
    </w:p>
    <w:p w:rsidR="0085112F" w:rsidRDefault="004B5F21">
      <w:pPr>
        <w:ind w:left="130"/>
        <w:rPr>
          <w:rFonts w:ascii="Arial" w:eastAsia="Arial" w:hAnsi="Arial" w:cs="Arial"/>
          <w:sz w:val="27"/>
          <w:szCs w:val="27"/>
        </w:rPr>
      </w:pPr>
      <w:bookmarkStart w:id="13" w:name="_bookmark12"/>
      <w:bookmarkEnd w:id="13"/>
      <w:r>
        <w:rPr>
          <w:rFonts w:ascii="Arial"/>
          <w:b/>
          <w:sz w:val="27"/>
        </w:rPr>
        <w:t>Supported Devices</w:t>
      </w:r>
    </w:p>
    <w:p w:rsidR="0085112F" w:rsidRDefault="0085112F">
      <w:pPr>
        <w:rPr>
          <w:rFonts w:ascii="Arial" w:eastAsia="Arial" w:hAnsi="Arial" w:cs="Arial"/>
          <w:sz w:val="27"/>
          <w:szCs w:val="27"/>
        </w:rPr>
        <w:sectPr w:rsidR="0085112F">
          <w:pgSz w:w="12240" w:h="15840"/>
          <w:pgMar w:top="1500" w:right="860" w:bottom="280" w:left="860" w:header="720" w:footer="720" w:gutter="0"/>
          <w:cols w:space="720"/>
        </w:sectPr>
      </w:pPr>
    </w:p>
    <w:p w:rsidR="0085112F" w:rsidRDefault="0085112F">
      <w:pPr>
        <w:spacing w:before="7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1"/>
        <w:gridCol w:w="1445"/>
        <w:gridCol w:w="1444"/>
        <w:gridCol w:w="1444"/>
        <w:gridCol w:w="1445"/>
        <w:gridCol w:w="1445"/>
        <w:gridCol w:w="1445"/>
      </w:tblGrid>
      <w:tr w:rsidR="0085112F">
        <w:trPr>
          <w:trHeight w:hRule="exact" w:val="852"/>
        </w:trPr>
        <w:tc>
          <w:tcPr>
            <w:tcW w:w="144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85112F" w:rsidRDefault="004B5F21">
            <w:pPr>
              <w:pStyle w:val="TableParagraph"/>
              <w:spacing w:before="81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Device's</w:t>
            </w:r>
            <w:r>
              <w:rPr>
                <w:rFonts w:ascii="Arial"/>
                <w:b/>
                <w:spacing w:val="16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OS</w:t>
            </w:r>
          </w:p>
        </w:tc>
        <w:tc>
          <w:tcPr>
            <w:tcW w:w="14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85112F" w:rsidRDefault="004B5F21">
            <w:pPr>
              <w:pStyle w:val="TableParagraph"/>
              <w:spacing w:before="81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Native</w:t>
            </w:r>
          </w:p>
        </w:tc>
        <w:tc>
          <w:tcPr>
            <w:tcW w:w="144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85112F" w:rsidRDefault="004B5F21">
            <w:pPr>
              <w:pStyle w:val="TableParagraph"/>
              <w:spacing w:before="81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Hybrid</w:t>
            </w:r>
          </w:p>
        </w:tc>
        <w:tc>
          <w:tcPr>
            <w:tcW w:w="144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85112F" w:rsidRDefault="004B5F21">
            <w:pPr>
              <w:pStyle w:val="TableParagraph"/>
              <w:spacing w:before="81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Web-Only</w:t>
            </w:r>
          </w:p>
        </w:tc>
        <w:tc>
          <w:tcPr>
            <w:tcW w:w="14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85112F" w:rsidRDefault="004B5F21">
            <w:pPr>
              <w:pStyle w:val="TableParagraph"/>
              <w:spacing w:before="81" w:line="256" w:lineRule="auto"/>
              <w:ind w:left="103" w:right="56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OS</w:t>
            </w:r>
            <w:r>
              <w:rPr>
                <w:rFonts w:ascii="Arial"/>
                <w:b/>
                <w:spacing w:val="15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version</w:t>
            </w:r>
            <w:r>
              <w:rPr>
                <w:rFonts w:ascii="Arial"/>
                <w:b/>
                <w:w w:val="10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supported</w:t>
            </w:r>
          </w:p>
        </w:tc>
        <w:tc>
          <w:tcPr>
            <w:tcW w:w="14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85112F" w:rsidRDefault="004B5F21">
            <w:pPr>
              <w:pStyle w:val="TableParagraph"/>
              <w:spacing w:before="81" w:line="256" w:lineRule="auto"/>
              <w:ind w:left="103" w:right="16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Targeted</w:t>
            </w:r>
            <w:r>
              <w:rPr>
                <w:rFonts w:ascii="Arial"/>
                <w:b/>
                <w:w w:val="10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Devices</w:t>
            </w:r>
            <w:r>
              <w:rPr>
                <w:rFonts w:ascii="Arial"/>
                <w:b/>
                <w:spacing w:val="2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(iPhone,</w:t>
            </w:r>
            <w:r>
              <w:rPr>
                <w:rFonts w:ascii="Arial"/>
                <w:b/>
                <w:w w:val="102"/>
                <w:sz w:val="14"/>
              </w:rPr>
              <w:t xml:space="preserve"> </w:t>
            </w:r>
            <w:proofErr w:type="spellStart"/>
            <w:r>
              <w:rPr>
                <w:rFonts w:ascii="Arial"/>
                <w:b/>
                <w:sz w:val="14"/>
              </w:rPr>
              <w:t>iPad</w:t>
            </w:r>
            <w:proofErr w:type="spellEnd"/>
            <w:r>
              <w:rPr>
                <w:rFonts w:ascii="Arial"/>
                <w:b/>
                <w:sz w:val="14"/>
              </w:rPr>
              <w:t>,</w:t>
            </w:r>
            <w:r>
              <w:rPr>
                <w:rFonts w:ascii="Arial"/>
                <w:b/>
                <w:spacing w:val="20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Samsung</w:t>
            </w:r>
            <w:r>
              <w:rPr>
                <w:rFonts w:ascii="Arial"/>
                <w:b/>
                <w:w w:val="10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model...)</w:t>
            </w:r>
          </w:p>
        </w:tc>
        <w:tc>
          <w:tcPr>
            <w:tcW w:w="14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85112F" w:rsidRDefault="004B5F21">
            <w:pPr>
              <w:pStyle w:val="TableParagraph"/>
              <w:spacing w:before="81" w:line="256" w:lineRule="auto"/>
              <w:ind w:left="103" w:right="46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Estimated</w:t>
            </w:r>
            <w:r>
              <w:rPr>
                <w:rFonts w:ascii="Arial"/>
                <w:b/>
                <w:w w:val="10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Storage</w:t>
            </w:r>
            <w:r>
              <w:rPr>
                <w:rFonts w:ascii="Arial"/>
                <w:b/>
                <w:w w:val="10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Required</w:t>
            </w:r>
            <w:r>
              <w:rPr>
                <w:rFonts w:ascii="Arial"/>
                <w:b/>
                <w:spacing w:val="16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for</w:t>
            </w:r>
            <w:r>
              <w:rPr>
                <w:rFonts w:ascii="Arial"/>
                <w:b/>
                <w:w w:val="10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Device</w:t>
            </w:r>
          </w:p>
        </w:tc>
      </w:tr>
      <w:tr w:rsidR="0085112F">
        <w:trPr>
          <w:trHeight w:hRule="exact" w:val="311"/>
        </w:trPr>
        <w:tc>
          <w:tcPr>
            <w:tcW w:w="144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/>
                <w:sz w:val="14"/>
              </w:rPr>
              <w:t>iOS</w:t>
            </w:r>
            <w:proofErr w:type="spellEnd"/>
          </w:p>
        </w:tc>
        <w:tc>
          <w:tcPr>
            <w:tcW w:w="14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85112F"/>
        </w:tc>
        <w:tc>
          <w:tcPr>
            <w:tcW w:w="144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85112F"/>
        </w:tc>
        <w:tc>
          <w:tcPr>
            <w:tcW w:w="144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6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X</w:t>
            </w:r>
          </w:p>
        </w:tc>
        <w:tc>
          <w:tcPr>
            <w:tcW w:w="14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IOS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10</w:t>
            </w:r>
          </w:p>
        </w:tc>
        <w:tc>
          <w:tcPr>
            <w:tcW w:w="14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/>
                <w:sz w:val="14"/>
              </w:rPr>
              <w:t>iPad</w:t>
            </w:r>
            <w:proofErr w:type="spellEnd"/>
          </w:p>
        </w:tc>
        <w:tc>
          <w:tcPr>
            <w:tcW w:w="14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85112F"/>
        </w:tc>
      </w:tr>
      <w:tr w:rsidR="0085112F">
        <w:trPr>
          <w:trHeight w:hRule="exact" w:val="310"/>
        </w:trPr>
        <w:tc>
          <w:tcPr>
            <w:tcW w:w="144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Windows</w:t>
            </w:r>
            <w:r>
              <w:rPr>
                <w:rFonts w:ascii="Arial"/>
                <w:spacing w:val="1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8</w:t>
            </w:r>
          </w:p>
        </w:tc>
        <w:tc>
          <w:tcPr>
            <w:tcW w:w="14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85112F"/>
        </w:tc>
        <w:tc>
          <w:tcPr>
            <w:tcW w:w="144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85112F"/>
        </w:tc>
        <w:tc>
          <w:tcPr>
            <w:tcW w:w="144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6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X</w:t>
            </w:r>
          </w:p>
        </w:tc>
        <w:tc>
          <w:tcPr>
            <w:tcW w:w="14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Windows</w:t>
            </w:r>
            <w:r>
              <w:rPr>
                <w:rFonts w:ascii="Arial"/>
                <w:spacing w:val="1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10</w:t>
            </w:r>
          </w:p>
        </w:tc>
        <w:tc>
          <w:tcPr>
            <w:tcW w:w="14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IE</w:t>
            </w:r>
            <w:r>
              <w:rPr>
                <w:rFonts w:ascii="Arial"/>
                <w:spacing w:val="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11</w:t>
            </w:r>
          </w:p>
        </w:tc>
        <w:tc>
          <w:tcPr>
            <w:tcW w:w="144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85112F"/>
        </w:tc>
      </w:tr>
    </w:tbl>
    <w:p w:rsidR="0085112F" w:rsidRDefault="0085112F">
      <w:pPr>
        <w:spacing w:before="1"/>
        <w:rPr>
          <w:rFonts w:ascii="Arial" w:eastAsia="Arial" w:hAnsi="Arial" w:cs="Arial"/>
          <w:b/>
          <w:bCs/>
          <w:sz w:val="24"/>
          <w:szCs w:val="24"/>
        </w:rPr>
      </w:pPr>
    </w:p>
    <w:p w:rsidR="0085112F" w:rsidRDefault="004B5F21">
      <w:pPr>
        <w:spacing w:before="65"/>
        <w:ind w:left="130"/>
        <w:rPr>
          <w:rFonts w:ascii="Arial" w:eastAsia="Arial" w:hAnsi="Arial" w:cs="Arial"/>
          <w:sz w:val="27"/>
          <w:szCs w:val="27"/>
        </w:rPr>
      </w:pPr>
      <w:bookmarkStart w:id="14" w:name="_bookmark13"/>
      <w:bookmarkEnd w:id="14"/>
      <w:r>
        <w:rPr>
          <w:rFonts w:ascii="Arial"/>
          <w:b/>
          <w:sz w:val="27"/>
        </w:rPr>
        <w:t>Technology Stack</w:t>
      </w:r>
    </w:p>
    <w:p w:rsidR="0085112F" w:rsidRDefault="0085112F">
      <w:pPr>
        <w:spacing w:before="4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8"/>
        <w:gridCol w:w="3371"/>
        <w:gridCol w:w="3371"/>
      </w:tblGrid>
      <w:tr w:rsidR="0085112F">
        <w:trPr>
          <w:trHeight w:hRule="exact" w:val="557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83" w:line="248" w:lineRule="auto"/>
              <w:ind w:left="79" w:right="1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Technologies, Libraries,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and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Tools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Used in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the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App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Version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83" w:line="248" w:lineRule="auto"/>
              <w:ind w:left="79" w:right="1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On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the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TRM?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(If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not,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provide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link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to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the waiver)</w:t>
            </w:r>
          </w:p>
        </w:tc>
      </w:tr>
      <w:tr w:rsidR="0085112F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HTML5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5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85112F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CSS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85112F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/>
                <w:sz w:val="16"/>
              </w:rPr>
              <w:t>BackboneJS</w:t>
            </w:r>
            <w:proofErr w:type="spellEnd"/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1.1.2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85112F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Marionette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1.8.8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85112F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/>
                <w:sz w:val="16"/>
              </w:rPr>
              <w:t>jQuery</w:t>
            </w:r>
            <w:proofErr w:type="spellEnd"/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1.11.3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85112F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/>
                <w:sz w:val="16"/>
              </w:rPr>
              <w:t>jQuery</w:t>
            </w:r>
            <w:proofErr w:type="spellEnd"/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Mobile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1.3.2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85112F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Lo-Dash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2.4.1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85112F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Moment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2.7.0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  <w:tr w:rsidR="0085112F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/>
                <w:sz w:val="16"/>
              </w:rPr>
              <w:t>RequireJS</w:t>
            </w:r>
            <w:proofErr w:type="spellEnd"/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2.1.14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</w:tr>
    </w:tbl>
    <w:p w:rsidR="0085112F" w:rsidRDefault="0085112F">
      <w:pPr>
        <w:rPr>
          <w:rFonts w:ascii="Arial" w:eastAsia="Arial" w:hAnsi="Arial" w:cs="Arial"/>
          <w:b/>
          <w:bCs/>
          <w:sz w:val="20"/>
          <w:szCs w:val="20"/>
        </w:rPr>
      </w:pPr>
    </w:p>
    <w:p w:rsidR="0085112F" w:rsidRDefault="0085112F">
      <w:pPr>
        <w:spacing w:before="3"/>
        <w:rPr>
          <w:rFonts w:ascii="Arial" w:eastAsia="Arial" w:hAnsi="Arial" w:cs="Arial"/>
          <w:b/>
          <w:bCs/>
          <w:sz w:val="16"/>
          <w:szCs w:val="16"/>
        </w:rPr>
      </w:pPr>
    </w:p>
    <w:p w:rsidR="0085112F" w:rsidRDefault="004B5F21">
      <w:pPr>
        <w:spacing w:before="61"/>
        <w:ind w:left="130"/>
        <w:rPr>
          <w:rFonts w:ascii="Arial" w:eastAsia="Arial" w:hAnsi="Arial" w:cs="Arial"/>
          <w:sz w:val="30"/>
          <w:szCs w:val="30"/>
        </w:rPr>
      </w:pPr>
      <w:bookmarkStart w:id="15" w:name="_bookmark14"/>
      <w:bookmarkEnd w:id="15"/>
      <w:r>
        <w:rPr>
          <w:rFonts w:ascii="Arial"/>
          <w:b/>
          <w:sz w:val="30"/>
        </w:rPr>
        <w:t>Developer and Program Manager (PM) Contact Information</w:t>
      </w:r>
    </w:p>
    <w:p w:rsidR="0085112F" w:rsidRDefault="0085112F">
      <w:pPr>
        <w:spacing w:before="4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00"/>
        <w:gridCol w:w="1884"/>
        <w:gridCol w:w="1570"/>
      </w:tblGrid>
      <w:tr w:rsidR="0085112F">
        <w:trPr>
          <w:trHeight w:hRule="exact" w:val="366"/>
        </w:trPr>
        <w:tc>
          <w:tcPr>
            <w:tcW w:w="320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Developer</w:t>
            </w:r>
            <w:r>
              <w:rPr>
                <w:rFonts w:asci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Name/Point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of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Contact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(POC)</w:t>
            </w:r>
          </w:p>
        </w:tc>
        <w:tc>
          <w:tcPr>
            <w:tcW w:w="18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VA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E-Mail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Address</w:t>
            </w:r>
          </w:p>
        </w:tc>
        <w:tc>
          <w:tcPr>
            <w:tcW w:w="157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Phone</w:t>
            </w:r>
            <w:r>
              <w:rPr>
                <w:rFonts w:ascii="Arial"/>
                <w:b/>
                <w:spacing w:val="-1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Number</w:t>
            </w:r>
          </w:p>
        </w:tc>
      </w:tr>
      <w:tr w:rsidR="0085112F">
        <w:trPr>
          <w:trHeight w:hRule="exact" w:val="361"/>
        </w:trPr>
        <w:tc>
          <w:tcPr>
            <w:tcW w:w="320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Doug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proofErr w:type="spellStart"/>
            <w:r>
              <w:rPr>
                <w:rFonts w:ascii="Arial"/>
                <w:sz w:val="16"/>
              </w:rPr>
              <w:t>Kurucz</w:t>
            </w:r>
            <w:proofErr w:type="spellEnd"/>
          </w:p>
        </w:tc>
        <w:tc>
          <w:tcPr>
            <w:tcW w:w="18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 w:rsidP="003723E2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8">
              <w:r w:rsidR="003723E2">
                <w:rPr>
                  <w:rFonts w:ascii="Arial"/>
                  <w:sz w:val="16"/>
                </w:rPr>
                <w:t>PII</w:t>
              </w:r>
            </w:hyperlink>
          </w:p>
        </w:tc>
        <w:tc>
          <w:tcPr>
            <w:tcW w:w="157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 w:rsidP="003723E2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9">
              <w:r w:rsidR="003723E2">
                <w:rPr>
                  <w:rFonts w:ascii="Arial"/>
                  <w:color w:val="003366"/>
                  <w:sz w:val="16"/>
                </w:rPr>
                <w:t>PII</w:t>
              </w:r>
            </w:hyperlink>
          </w:p>
        </w:tc>
      </w:tr>
      <w:tr w:rsidR="0085112F">
        <w:trPr>
          <w:trHeight w:hRule="exact" w:val="366"/>
        </w:trPr>
        <w:tc>
          <w:tcPr>
            <w:tcW w:w="320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Developer</w:t>
            </w:r>
            <w:r>
              <w:rPr>
                <w:rFonts w:ascii="Arial"/>
                <w:b/>
                <w:spacing w:val="-27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Organization/Company</w:t>
            </w:r>
          </w:p>
        </w:tc>
        <w:tc>
          <w:tcPr>
            <w:tcW w:w="18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Contract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Start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Date</w:t>
            </w:r>
          </w:p>
        </w:tc>
        <w:tc>
          <w:tcPr>
            <w:tcW w:w="157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Contract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End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Date</w:t>
            </w:r>
          </w:p>
        </w:tc>
      </w:tr>
      <w:tr w:rsidR="0085112F">
        <w:trPr>
          <w:trHeight w:hRule="exact" w:val="361"/>
        </w:trPr>
        <w:tc>
          <w:tcPr>
            <w:tcW w:w="320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/>
                <w:sz w:val="16"/>
              </w:rPr>
              <w:t>AbleVets</w:t>
            </w:r>
            <w:proofErr w:type="spellEnd"/>
            <w:r>
              <w:rPr>
                <w:rFonts w:ascii="Arial"/>
                <w:sz w:val="16"/>
              </w:rPr>
              <w:t>,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LLC</w:t>
            </w:r>
          </w:p>
        </w:tc>
        <w:tc>
          <w:tcPr>
            <w:tcW w:w="18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85112F"/>
        </w:tc>
        <w:tc>
          <w:tcPr>
            <w:tcW w:w="157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85112F">
            <w:bookmarkStart w:id="16" w:name="_GoBack"/>
            <w:bookmarkEnd w:id="16"/>
          </w:p>
        </w:tc>
      </w:tr>
      <w:tr w:rsidR="0085112F">
        <w:trPr>
          <w:trHeight w:hRule="exact" w:val="366"/>
        </w:trPr>
        <w:tc>
          <w:tcPr>
            <w:tcW w:w="320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Web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and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Mobile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Solutions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PM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or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POC</w:t>
            </w:r>
          </w:p>
        </w:tc>
        <w:tc>
          <w:tcPr>
            <w:tcW w:w="18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VA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E-Mail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Address</w:t>
            </w:r>
          </w:p>
        </w:tc>
        <w:tc>
          <w:tcPr>
            <w:tcW w:w="157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Phone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Number</w:t>
            </w:r>
          </w:p>
        </w:tc>
      </w:tr>
      <w:tr w:rsidR="0085112F">
        <w:trPr>
          <w:trHeight w:hRule="exact" w:val="361"/>
        </w:trPr>
        <w:tc>
          <w:tcPr>
            <w:tcW w:w="320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85112F"/>
        </w:tc>
        <w:tc>
          <w:tcPr>
            <w:tcW w:w="18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85112F"/>
        </w:tc>
        <w:tc>
          <w:tcPr>
            <w:tcW w:w="157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85112F"/>
        </w:tc>
      </w:tr>
      <w:tr w:rsidR="0085112F">
        <w:trPr>
          <w:trHeight w:hRule="exact" w:val="366"/>
        </w:trPr>
        <w:tc>
          <w:tcPr>
            <w:tcW w:w="320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VA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Product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Development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PM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or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POC</w:t>
            </w:r>
          </w:p>
        </w:tc>
        <w:tc>
          <w:tcPr>
            <w:tcW w:w="18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VA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E-Mail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Address</w:t>
            </w:r>
          </w:p>
        </w:tc>
        <w:tc>
          <w:tcPr>
            <w:tcW w:w="157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4B5F21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Phone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Number</w:t>
            </w:r>
          </w:p>
        </w:tc>
      </w:tr>
      <w:tr w:rsidR="0085112F">
        <w:trPr>
          <w:trHeight w:hRule="exact" w:val="361"/>
        </w:trPr>
        <w:tc>
          <w:tcPr>
            <w:tcW w:w="320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85112F"/>
        </w:tc>
        <w:tc>
          <w:tcPr>
            <w:tcW w:w="18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85112F"/>
        </w:tc>
        <w:tc>
          <w:tcPr>
            <w:tcW w:w="157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85112F" w:rsidRDefault="0085112F"/>
        </w:tc>
      </w:tr>
    </w:tbl>
    <w:p w:rsidR="004B5F21" w:rsidRDefault="004B5F21"/>
    <w:sectPr w:rsidR="004B5F21">
      <w:pgSz w:w="12240" w:h="15840"/>
      <w:pgMar w:top="960" w:right="1060" w:bottom="280" w:left="8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F21" w:rsidRDefault="004B5F21" w:rsidP="00545860">
      <w:r>
        <w:separator/>
      </w:r>
    </w:p>
  </w:endnote>
  <w:endnote w:type="continuationSeparator" w:id="0">
    <w:p w:rsidR="004B5F21" w:rsidRDefault="004B5F21" w:rsidP="00545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860" w:rsidRDefault="005458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860" w:rsidRDefault="0054586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860" w:rsidRDefault="005458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F21" w:rsidRDefault="004B5F21" w:rsidP="00545860">
      <w:r>
        <w:separator/>
      </w:r>
    </w:p>
  </w:footnote>
  <w:footnote w:type="continuationSeparator" w:id="0">
    <w:p w:rsidR="004B5F21" w:rsidRDefault="004B5F21" w:rsidP="005458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860" w:rsidRDefault="0054586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860" w:rsidRDefault="0054586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860" w:rsidRDefault="0054586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01822"/>
    <w:multiLevelType w:val="hybridMultilevel"/>
    <w:tmpl w:val="0212D72E"/>
    <w:lvl w:ilvl="0" w:tplc="8BA4A7B2">
      <w:start w:val="1"/>
      <w:numFmt w:val="decimal"/>
      <w:lvlText w:val="%1."/>
      <w:lvlJc w:val="left"/>
      <w:pPr>
        <w:ind w:left="700" w:hanging="223"/>
        <w:jc w:val="left"/>
      </w:pPr>
      <w:rPr>
        <w:rFonts w:ascii="Arial" w:eastAsia="Arial" w:hAnsi="Arial" w:hint="default"/>
        <w:b/>
        <w:bCs/>
        <w:w w:val="99"/>
        <w:sz w:val="16"/>
        <w:szCs w:val="16"/>
      </w:rPr>
    </w:lvl>
    <w:lvl w:ilvl="1" w:tplc="C63EBE32">
      <w:start w:val="1"/>
      <w:numFmt w:val="bullet"/>
      <w:lvlText w:val="•"/>
      <w:lvlJc w:val="left"/>
      <w:pPr>
        <w:ind w:left="1664" w:hanging="223"/>
      </w:pPr>
      <w:rPr>
        <w:rFonts w:hint="default"/>
      </w:rPr>
    </w:lvl>
    <w:lvl w:ilvl="2" w:tplc="2BA00CA2">
      <w:start w:val="1"/>
      <w:numFmt w:val="bullet"/>
      <w:lvlText w:val="•"/>
      <w:lvlJc w:val="left"/>
      <w:pPr>
        <w:ind w:left="2628" w:hanging="223"/>
      </w:pPr>
      <w:rPr>
        <w:rFonts w:hint="default"/>
      </w:rPr>
    </w:lvl>
    <w:lvl w:ilvl="3" w:tplc="0BECD758">
      <w:start w:val="1"/>
      <w:numFmt w:val="bullet"/>
      <w:lvlText w:val="•"/>
      <w:lvlJc w:val="left"/>
      <w:pPr>
        <w:ind w:left="3592" w:hanging="223"/>
      </w:pPr>
      <w:rPr>
        <w:rFonts w:hint="default"/>
      </w:rPr>
    </w:lvl>
    <w:lvl w:ilvl="4" w:tplc="D1DEB7B4">
      <w:start w:val="1"/>
      <w:numFmt w:val="bullet"/>
      <w:lvlText w:val="•"/>
      <w:lvlJc w:val="left"/>
      <w:pPr>
        <w:ind w:left="4556" w:hanging="223"/>
      </w:pPr>
      <w:rPr>
        <w:rFonts w:hint="default"/>
      </w:rPr>
    </w:lvl>
    <w:lvl w:ilvl="5" w:tplc="2C9E20AC">
      <w:start w:val="1"/>
      <w:numFmt w:val="bullet"/>
      <w:lvlText w:val="•"/>
      <w:lvlJc w:val="left"/>
      <w:pPr>
        <w:ind w:left="5520" w:hanging="223"/>
      </w:pPr>
      <w:rPr>
        <w:rFonts w:hint="default"/>
      </w:rPr>
    </w:lvl>
    <w:lvl w:ilvl="6" w:tplc="CA2203B6">
      <w:start w:val="1"/>
      <w:numFmt w:val="bullet"/>
      <w:lvlText w:val="•"/>
      <w:lvlJc w:val="left"/>
      <w:pPr>
        <w:ind w:left="6484" w:hanging="223"/>
      </w:pPr>
      <w:rPr>
        <w:rFonts w:hint="default"/>
      </w:rPr>
    </w:lvl>
    <w:lvl w:ilvl="7" w:tplc="BE58C8F0">
      <w:start w:val="1"/>
      <w:numFmt w:val="bullet"/>
      <w:lvlText w:val="•"/>
      <w:lvlJc w:val="left"/>
      <w:pPr>
        <w:ind w:left="7448" w:hanging="223"/>
      </w:pPr>
      <w:rPr>
        <w:rFonts w:hint="default"/>
      </w:rPr>
    </w:lvl>
    <w:lvl w:ilvl="8" w:tplc="2DDCD7DE">
      <w:start w:val="1"/>
      <w:numFmt w:val="bullet"/>
      <w:lvlText w:val="•"/>
      <w:lvlJc w:val="left"/>
      <w:pPr>
        <w:ind w:left="8412" w:hanging="22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5112F"/>
    <w:rsid w:val="003723E2"/>
    <w:rsid w:val="004B5F21"/>
    <w:rsid w:val="00545860"/>
    <w:rsid w:val="0085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1"/>
      <w:ind w:left="130"/>
      <w:outlineLvl w:val="0"/>
    </w:pPr>
    <w:rPr>
      <w:rFonts w:ascii="Arial" w:eastAsia="Arial" w:hAnsi="Arial"/>
      <w:b/>
      <w:bCs/>
      <w:sz w:val="30"/>
      <w:szCs w:val="30"/>
    </w:rPr>
  </w:style>
  <w:style w:type="paragraph" w:styleId="Heading2">
    <w:name w:val="heading 2"/>
    <w:basedOn w:val="Normal"/>
    <w:uiPriority w:val="1"/>
    <w:qFormat/>
    <w:pPr>
      <w:ind w:left="130"/>
      <w:outlineLvl w:val="1"/>
    </w:pPr>
    <w:rPr>
      <w:rFonts w:ascii="Arial" w:eastAsia="Arial" w:hAnsi="Arial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left="70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3723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3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458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5860"/>
  </w:style>
  <w:style w:type="paragraph" w:styleId="Footer">
    <w:name w:val="footer"/>
    <w:basedOn w:val="Normal"/>
    <w:link w:val="FooterChar"/>
    <w:uiPriority w:val="99"/>
    <w:unhideWhenUsed/>
    <w:rsid w:val="005458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58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mailto:douglas.kurucz@va.gov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footer" Target="footer1.xml"/><Relationship Id="rId19" Type="http://schemas.openxmlformats.org/officeDocument/2006/relationships/hyperlink" Target="https://www.google.com/search?q=ablevets%2Bllc&amp;amp;rlz=1C5CHFA_enUS692US692&amp;amp;oq=ablevets%2Bllc&amp;amp;aqs=chrome.0.0j69i61j69i60j0l2j69i61.1734j0j7&amp;amp;sourceid=chrome&amp;amp;ie=UTF-8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1113</Words>
  <Characters>6346</Characters>
  <Application>Microsoft Office Word</Application>
  <DocSecurity>0</DocSecurity>
  <Lines>52</Lines>
  <Paragraphs>14</Paragraphs>
  <ScaleCrop>false</ScaleCrop>
  <Company/>
  <LinksUpToDate>false</LinksUpToDate>
  <CharactersWithSpaces>7445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2018-10-06T01:34:00Z</dcterms:created>
  <dcterms:modified xsi:type="dcterms:W3CDTF">2018-10-06T01:34:00Z</dcterms:modified>
</cp:coreProperties>
</file>